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1F7B2" w14:textId="77777777" w:rsidR="000825DC" w:rsidRPr="000A181D" w:rsidRDefault="0090059B" w:rsidP="00AC173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「静岡県</w:t>
      </w:r>
      <w:r w:rsidR="00BA0578">
        <w:rPr>
          <w:rFonts w:hint="eastAsia"/>
          <w:sz w:val="28"/>
          <w:szCs w:val="28"/>
          <w:u w:val="single"/>
        </w:rPr>
        <w:t>の</w:t>
      </w:r>
      <w:r>
        <w:rPr>
          <w:rFonts w:hint="eastAsia"/>
          <w:sz w:val="28"/>
          <w:szCs w:val="28"/>
          <w:u w:val="single"/>
        </w:rPr>
        <w:t>道</w:t>
      </w:r>
      <w:r w:rsidR="00BA0578">
        <w:rPr>
          <w:rFonts w:hint="eastAsia"/>
          <w:sz w:val="28"/>
          <w:szCs w:val="28"/>
          <w:u w:val="single"/>
        </w:rPr>
        <w:t>」</w:t>
      </w:r>
      <w:r w:rsidR="00AC173D" w:rsidRPr="000A181D">
        <w:rPr>
          <w:rFonts w:hint="eastAsia"/>
          <w:sz w:val="28"/>
          <w:szCs w:val="28"/>
          <w:u w:val="single"/>
        </w:rPr>
        <w:t>アワード　規約</w:t>
      </w:r>
    </w:p>
    <w:p w14:paraId="34C83DD5" w14:textId="77777777" w:rsidR="00AC173D" w:rsidRDefault="007B5A79" w:rsidP="000A181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ふじのくに静岡ＡＭＧ</w:t>
      </w:r>
      <w:r w:rsidR="000A181D">
        <w:rPr>
          <w:rFonts w:hint="eastAsia"/>
          <w:sz w:val="22"/>
        </w:rPr>
        <w:t xml:space="preserve">　</w:t>
      </w:r>
      <w:r w:rsidR="000A181D">
        <w:rPr>
          <w:rFonts w:hint="eastAsia"/>
          <w:sz w:val="22"/>
        </w:rPr>
        <w:t>2017/</w:t>
      </w:r>
      <w:r w:rsidR="00000F3D">
        <w:rPr>
          <w:rFonts w:hint="eastAsia"/>
          <w:sz w:val="22"/>
        </w:rPr>
        <w:t>1</w:t>
      </w:r>
      <w:r w:rsidR="00BE05BA">
        <w:rPr>
          <w:rFonts w:hint="eastAsia"/>
          <w:sz w:val="22"/>
        </w:rPr>
        <w:t>2</w:t>
      </w:r>
      <w:r w:rsidR="000A181D">
        <w:rPr>
          <w:rFonts w:hint="eastAsia"/>
          <w:sz w:val="22"/>
        </w:rPr>
        <w:t>/</w:t>
      </w:r>
      <w:r w:rsidR="00BE05BA">
        <w:rPr>
          <w:rFonts w:hint="eastAsia"/>
          <w:sz w:val="22"/>
        </w:rPr>
        <w:t>17</w:t>
      </w:r>
    </w:p>
    <w:p w14:paraId="00F8E9E0" w14:textId="77777777" w:rsidR="00D644C2" w:rsidRPr="00D644C2" w:rsidRDefault="00D644C2" w:rsidP="00D644C2">
      <w:pPr>
        <w:jc w:val="right"/>
        <w:rPr>
          <w:sz w:val="22"/>
        </w:rPr>
      </w:pPr>
      <w:r>
        <w:rPr>
          <w:rFonts w:hint="eastAsia"/>
          <w:b/>
          <w:sz w:val="22"/>
        </w:rPr>
        <w:tab/>
      </w:r>
      <w:r w:rsidRPr="00D644C2">
        <w:rPr>
          <w:rFonts w:hint="eastAsia"/>
          <w:sz w:val="22"/>
        </w:rPr>
        <w:t>JJ2TFF/</w:t>
      </w:r>
      <w:r w:rsidRPr="00D644C2">
        <w:rPr>
          <w:rFonts w:hint="eastAsia"/>
          <w:sz w:val="22"/>
        </w:rPr>
        <w:t>いりうみ</w:t>
      </w:r>
    </w:p>
    <w:p w14:paraId="6830F384" w14:textId="77777777" w:rsidR="00AC173D" w:rsidRPr="00377251" w:rsidRDefault="00000F3D" w:rsidP="00F07E81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私たちは、アマチュア無線で静岡県の文化を発信します。</w:t>
      </w:r>
    </w:p>
    <w:p w14:paraId="38FAF130" w14:textId="77777777" w:rsidR="00A50342" w:rsidRDefault="001671C5" w:rsidP="001671C5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7D4">
        <w:rPr>
          <w:rFonts w:hint="eastAsia"/>
          <w:b/>
          <w:sz w:val="22"/>
        </w:rPr>
        <w:t>主催</w:t>
      </w:r>
    </w:p>
    <w:p w14:paraId="0E038267" w14:textId="77777777" w:rsidR="00DF2F46" w:rsidRDefault="001671C5" w:rsidP="00A50342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ふじのくに静岡アマチュア無線グループ　</w:t>
      </w:r>
      <w:r>
        <w:rPr>
          <w:rFonts w:hint="eastAsia"/>
          <w:sz w:val="22"/>
        </w:rPr>
        <w:t>JARL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18-</w:t>
      </w:r>
      <w:r w:rsidR="00E3072B">
        <w:rPr>
          <w:rFonts w:hint="eastAsia"/>
          <w:sz w:val="22"/>
        </w:rPr>
        <w:t>4-25</w:t>
      </w:r>
    </w:p>
    <w:p w14:paraId="37AE533B" w14:textId="77777777" w:rsidR="00A50342" w:rsidRPr="00A50342" w:rsidRDefault="00DC7DC1" w:rsidP="001671C5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b/>
          <w:sz w:val="22"/>
        </w:rPr>
        <w:t>協賛</w:t>
      </w:r>
    </w:p>
    <w:p w14:paraId="35BBBF8C" w14:textId="77777777" w:rsidR="00DC7DC1" w:rsidRDefault="00DC7DC1" w:rsidP="00A50342">
      <w:pPr>
        <w:pStyle w:val="a3"/>
        <w:ind w:leftChars="0" w:left="420"/>
        <w:rPr>
          <w:sz w:val="22"/>
        </w:rPr>
      </w:pPr>
      <w:r w:rsidRPr="00DC7DC1">
        <w:rPr>
          <w:rFonts w:hint="eastAsia"/>
          <w:sz w:val="22"/>
        </w:rPr>
        <w:t>社団局</w:t>
      </w:r>
      <w:r>
        <w:rPr>
          <w:rFonts w:hint="eastAsia"/>
          <w:sz w:val="22"/>
        </w:rPr>
        <w:t>「ふじのくに静岡」ＪＪ２ＹＬＸ</w:t>
      </w:r>
    </w:p>
    <w:p w14:paraId="7EB031C7" w14:textId="77777777" w:rsidR="00DC7C25" w:rsidRPr="00DC7C25" w:rsidRDefault="00DC7C25" w:rsidP="00DC7C25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県道の資料提供</w:t>
      </w:r>
    </w:p>
    <w:p w14:paraId="487289EA" w14:textId="77777777" w:rsidR="00DC7C25" w:rsidRPr="00DC7C25" w:rsidRDefault="00DC7C25" w:rsidP="00A50342">
      <w:pPr>
        <w:pStyle w:val="a3"/>
        <w:ind w:leftChars="0" w:left="420"/>
        <w:rPr>
          <w:sz w:val="22"/>
        </w:rPr>
      </w:pPr>
      <w:r w:rsidRPr="00DC7C25">
        <w:rPr>
          <w:rFonts w:ascii="Arial" w:hAnsi="Arial" w:cs="Arial"/>
          <w:sz w:val="22"/>
          <w:shd w:val="clear" w:color="auto" w:fill="FFFFFF"/>
        </w:rPr>
        <w:t>静岡県庁交通基盤部道路局</w:t>
      </w:r>
      <w:r w:rsidRPr="00DC7C25">
        <w:rPr>
          <w:rFonts w:ascii="Arial" w:hAnsi="Arial" w:cs="Arial"/>
          <w:sz w:val="22"/>
          <w:shd w:val="clear" w:color="auto" w:fill="FFFFFF"/>
        </w:rPr>
        <w:t xml:space="preserve"> </w:t>
      </w:r>
      <w:r w:rsidRPr="00DC7C25">
        <w:rPr>
          <w:rFonts w:ascii="Arial" w:hAnsi="Arial" w:cs="Arial"/>
          <w:sz w:val="22"/>
          <w:shd w:val="clear" w:color="auto" w:fill="FFFFFF"/>
        </w:rPr>
        <w:t>道路保全課</w:t>
      </w:r>
      <w:r w:rsidR="00A24347">
        <w:rPr>
          <w:rFonts w:ascii="Arial" w:hAnsi="Arial" w:cs="Arial" w:hint="eastAsia"/>
          <w:sz w:val="22"/>
          <w:shd w:val="clear" w:color="auto" w:fill="FFFFFF"/>
        </w:rPr>
        <w:t xml:space="preserve">　</w:t>
      </w:r>
      <w:r>
        <w:rPr>
          <w:rFonts w:ascii="Arial" w:hAnsi="Arial" w:cs="Arial" w:hint="eastAsia"/>
          <w:sz w:val="22"/>
          <w:shd w:val="clear" w:color="auto" w:fill="FFFFFF"/>
        </w:rPr>
        <w:t>「静岡県道路現況調書」（平成</w:t>
      </w:r>
      <w:r w:rsidR="00A24347">
        <w:rPr>
          <w:rFonts w:ascii="Arial" w:hAnsi="Arial" w:cs="Arial" w:hint="eastAsia"/>
          <w:sz w:val="22"/>
          <w:shd w:val="clear" w:color="auto" w:fill="FFFFFF"/>
        </w:rPr>
        <w:t>２８年４月１日版</w:t>
      </w:r>
      <w:r>
        <w:rPr>
          <w:rFonts w:ascii="Arial" w:hAnsi="Arial" w:cs="Arial" w:hint="eastAsia"/>
          <w:sz w:val="22"/>
          <w:shd w:val="clear" w:color="auto" w:fill="FFFFFF"/>
        </w:rPr>
        <w:t>）</w:t>
      </w:r>
    </w:p>
    <w:p w14:paraId="6D21C220" w14:textId="77777777" w:rsidR="00A50342" w:rsidRPr="00A50342" w:rsidRDefault="00DF2F46" w:rsidP="003671B4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7D4">
        <w:rPr>
          <w:rFonts w:hint="eastAsia"/>
          <w:b/>
          <w:sz w:val="22"/>
        </w:rPr>
        <w:t>運用期間</w:t>
      </w:r>
    </w:p>
    <w:p w14:paraId="432149F3" w14:textId="77777777" w:rsidR="003671B4" w:rsidRDefault="00DF2F46" w:rsidP="00A50342">
      <w:pPr>
        <w:pStyle w:val="a3"/>
        <w:ind w:leftChars="0" w:left="420"/>
        <w:rPr>
          <w:sz w:val="22"/>
        </w:rPr>
      </w:pPr>
      <w:r w:rsidRPr="00DF2F46">
        <w:rPr>
          <w:rFonts w:hint="eastAsia"/>
          <w:sz w:val="22"/>
        </w:rPr>
        <w:t>201</w:t>
      </w:r>
      <w:r w:rsidR="00F15E8A">
        <w:rPr>
          <w:rFonts w:hint="eastAsia"/>
          <w:sz w:val="22"/>
        </w:rPr>
        <w:t>8</w:t>
      </w:r>
      <w:r w:rsidRPr="00DF2F46">
        <w:rPr>
          <w:rFonts w:hint="eastAsia"/>
          <w:sz w:val="22"/>
        </w:rPr>
        <w:t>年</w:t>
      </w:r>
      <w:r w:rsidRPr="00DF2F46">
        <w:rPr>
          <w:rFonts w:hint="eastAsia"/>
          <w:sz w:val="22"/>
        </w:rPr>
        <w:t>1</w:t>
      </w:r>
      <w:r w:rsidRPr="00DF2F46">
        <w:rPr>
          <w:rFonts w:hint="eastAsia"/>
          <w:sz w:val="22"/>
        </w:rPr>
        <w:t>月</w:t>
      </w:r>
      <w:r w:rsidRPr="00DF2F46">
        <w:rPr>
          <w:rFonts w:hint="eastAsia"/>
          <w:sz w:val="22"/>
        </w:rPr>
        <w:t>1</w:t>
      </w:r>
      <w:r w:rsidRPr="00DF2F46">
        <w:rPr>
          <w:rFonts w:hint="eastAsia"/>
          <w:sz w:val="22"/>
        </w:rPr>
        <w:t>日</w:t>
      </w:r>
      <w:r w:rsidR="00683339">
        <w:rPr>
          <w:rFonts w:hint="eastAsia"/>
          <w:sz w:val="22"/>
        </w:rPr>
        <w:t xml:space="preserve">　から　</w:t>
      </w:r>
      <w:r w:rsidR="00683339">
        <w:rPr>
          <w:rFonts w:hint="eastAsia"/>
          <w:sz w:val="22"/>
        </w:rPr>
        <w:t>20</w:t>
      </w:r>
      <w:r w:rsidR="00F15E8A">
        <w:rPr>
          <w:rFonts w:hint="eastAsia"/>
          <w:sz w:val="22"/>
        </w:rPr>
        <w:t>2</w:t>
      </w:r>
      <w:r w:rsidR="006E369D">
        <w:rPr>
          <w:rFonts w:hint="eastAsia"/>
          <w:sz w:val="22"/>
        </w:rPr>
        <w:t>0</w:t>
      </w:r>
      <w:r w:rsidR="00683339">
        <w:rPr>
          <w:rFonts w:hint="eastAsia"/>
          <w:sz w:val="22"/>
        </w:rPr>
        <w:t>年</w:t>
      </w:r>
      <w:r w:rsidR="00683339">
        <w:rPr>
          <w:rFonts w:hint="eastAsia"/>
          <w:sz w:val="22"/>
        </w:rPr>
        <w:t>12</w:t>
      </w:r>
      <w:r w:rsidR="00683339">
        <w:rPr>
          <w:rFonts w:hint="eastAsia"/>
          <w:sz w:val="22"/>
        </w:rPr>
        <w:t>月</w:t>
      </w:r>
      <w:r w:rsidR="00683339">
        <w:rPr>
          <w:rFonts w:hint="eastAsia"/>
          <w:sz w:val="22"/>
        </w:rPr>
        <w:t>31</w:t>
      </w:r>
      <w:r w:rsidR="00683339">
        <w:rPr>
          <w:rFonts w:hint="eastAsia"/>
          <w:sz w:val="22"/>
        </w:rPr>
        <w:t>日</w:t>
      </w:r>
      <w:r w:rsidR="00F15E8A">
        <w:rPr>
          <w:rFonts w:hint="eastAsia"/>
          <w:sz w:val="22"/>
        </w:rPr>
        <w:t>（</w:t>
      </w:r>
      <w:r w:rsidR="006E369D">
        <w:rPr>
          <w:rFonts w:hint="eastAsia"/>
          <w:sz w:val="22"/>
        </w:rPr>
        <w:t>状況により終了期日は前後する</w:t>
      </w:r>
      <w:r w:rsidR="00F15E8A">
        <w:rPr>
          <w:rFonts w:hint="eastAsia"/>
          <w:sz w:val="22"/>
        </w:rPr>
        <w:t>）</w:t>
      </w:r>
    </w:p>
    <w:p w14:paraId="6F1EC0B9" w14:textId="77777777" w:rsidR="00A50342" w:rsidRPr="00A50342" w:rsidRDefault="001807D4" w:rsidP="00C20F05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sz w:val="22"/>
        </w:rPr>
      </w:pPr>
      <w:r>
        <w:rPr>
          <w:rFonts w:hint="eastAsia"/>
          <w:b/>
          <w:sz w:val="22"/>
        </w:rPr>
        <w:t>QSL</w:t>
      </w:r>
      <w:r>
        <w:rPr>
          <w:rFonts w:hint="eastAsia"/>
          <w:b/>
          <w:sz w:val="22"/>
        </w:rPr>
        <w:t>カード</w:t>
      </w:r>
    </w:p>
    <w:p w14:paraId="09D4640F" w14:textId="77777777" w:rsidR="00A50342" w:rsidRDefault="00EB23E3" w:rsidP="00A50342">
      <w:pPr>
        <w:pStyle w:val="a3"/>
        <w:tabs>
          <w:tab w:val="left" w:pos="2410"/>
        </w:tabs>
        <w:ind w:leftChars="0" w:left="420"/>
        <w:rPr>
          <w:sz w:val="22"/>
        </w:rPr>
      </w:pPr>
      <w:r>
        <w:rPr>
          <w:rFonts w:hint="eastAsia"/>
          <w:sz w:val="22"/>
        </w:rPr>
        <w:t xml:space="preserve">⇒　</w:t>
      </w:r>
      <w:r w:rsidR="0090059B">
        <w:rPr>
          <w:rFonts w:hint="eastAsia"/>
          <w:sz w:val="22"/>
        </w:rPr>
        <w:t>県道標識のデザインがされたＱＳＬカードを取得する</w:t>
      </w:r>
    </w:p>
    <w:p w14:paraId="340F47D3" w14:textId="77777777" w:rsidR="00EB23E3" w:rsidRDefault="00EB23E3" w:rsidP="00FC7AC9">
      <w:pPr>
        <w:pStyle w:val="a3"/>
        <w:tabs>
          <w:tab w:val="left" w:pos="2410"/>
        </w:tabs>
        <w:ind w:leftChars="0" w:left="420"/>
        <w:rPr>
          <w:sz w:val="22"/>
        </w:rPr>
      </w:pPr>
      <w:r>
        <w:rPr>
          <w:rFonts w:hint="eastAsia"/>
          <w:sz w:val="22"/>
        </w:rPr>
        <w:t xml:space="preserve">⇒　</w:t>
      </w:r>
      <w:r w:rsidR="00EC5F32">
        <w:rPr>
          <w:rFonts w:hint="eastAsia"/>
          <w:sz w:val="22"/>
        </w:rPr>
        <w:t>県道標識</w:t>
      </w:r>
      <w:r w:rsidR="0090059B">
        <w:rPr>
          <w:rFonts w:hint="eastAsia"/>
          <w:sz w:val="22"/>
        </w:rPr>
        <w:t>には一般用の青地に白文字</w:t>
      </w:r>
      <w:r w:rsidR="00C625F6">
        <w:rPr>
          <w:rFonts w:hint="eastAsia"/>
          <w:sz w:val="22"/>
        </w:rPr>
        <w:t>（一般</w:t>
      </w:r>
      <w:r w:rsidR="00C625F6">
        <w:rPr>
          <w:rFonts w:hint="eastAsia"/>
          <w:sz w:val="22"/>
        </w:rPr>
        <w:t>QSL</w:t>
      </w:r>
      <w:r w:rsidR="00C625F6">
        <w:rPr>
          <w:rFonts w:hint="eastAsia"/>
          <w:sz w:val="22"/>
        </w:rPr>
        <w:t>カード）</w:t>
      </w:r>
      <w:r w:rsidR="0090059B">
        <w:rPr>
          <w:rFonts w:hint="eastAsia"/>
          <w:sz w:val="22"/>
        </w:rPr>
        <w:t>と特定用の青地に</w:t>
      </w:r>
      <w:r w:rsidR="0090059B" w:rsidRPr="009B082D">
        <w:rPr>
          <w:rFonts w:hint="eastAsia"/>
          <w:b/>
          <w:color w:val="FF0000"/>
          <w:sz w:val="22"/>
        </w:rPr>
        <w:t>赤字</w:t>
      </w:r>
      <w:r w:rsidR="00C625F6">
        <w:rPr>
          <w:rFonts w:hint="eastAsia"/>
          <w:sz w:val="22"/>
        </w:rPr>
        <w:t>（特定</w:t>
      </w:r>
      <w:r w:rsidR="00C625F6">
        <w:rPr>
          <w:rFonts w:hint="eastAsia"/>
          <w:sz w:val="22"/>
        </w:rPr>
        <w:t>QSL</w:t>
      </w:r>
      <w:r w:rsidR="00C625F6">
        <w:rPr>
          <w:rFonts w:hint="eastAsia"/>
          <w:sz w:val="22"/>
        </w:rPr>
        <w:t>カード）</w:t>
      </w:r>
      <w:r w:rsidR="0090059B">
        <w:rPr>
          <w:rFonts w:hint="eastAsia"/>
          <w:sz w:val="22"/>
        </w:rPr>
        <w:t>の２種類がある</w:t>
      </w:r>
      <w:r w:rsidR="001075F5">
        <w:rPr>
          <w:rFonts w:hint="eastAsia"/>
          <w:sz w:val="22"/>
        </w:rPr>
        <w:t>。</w:t>
      </w:r>
      <w:r w:rsidR="00E93562">
        <w:rPr>
          <w:rFonts w:hint="eastAsia"/>
          <w:sz w:val="22"/>
        </w:rPr>
        <w:t>プレミアム・ＱＳＬカードは県道２２３号（ふじさん）に固定したデザインです。</w:t>
      </w:r>
    </w:p>
    <w:p w14:paraId="49434238" w14:textId="77777777" w:rsidR="00EB23E3" w:rsidRDefault="00EB23E3" w:rsidP="00EB23E3">
      <w:pPr>
        <w:pStyle w:val="a3"/>
        <w:tabs>
          <w:tab w:val="left" w:pos="2410"/>
        </w:tabs>
        <w:ind w:leftChars="0" w:left="420"/>
        <w:rPr>
          <w:sz w:val="22"/>
        </w:rPr>
      </w:pPr>
      <w:r>
        <w:rPr>
          <w:rFonts w:hint="eastAsia"/>
          <w:sz w:val="22"/>
        </w:rPr>
        <w:t xml:space="preserve">⇒　</w:t>
      </w:r>
      <w:r w:rsidR="0093717F">
        <w:rPr>
          <w:rFonts w:hint="eastAsia"/>
          <w:sz w:val="22"/>
        </w:rPr>
        <w:t>当グループで発行する「カード」は別々に</w:t>
      </w:r>
      <w:r w:rsidR="00282189">
        <w:rPr>
          <w:rFonts w:hint="eastAsia"/>
          <w:sz w:val="22"/>
        </w:rPr>
        <w:t>取り扱い</w:t>
      </w:r>
      <w:r w:rsidR="0093717F">
        <w:rPr>
          <w:rFonts w:hint="eastAsia"/>
          <w:sz w:val="22"/>
        </w:rPr>
        <w:t>発行する</w:t>
      </w:r>
      <w:r w:rsidR="00575975">
        <w:rPr>
          <w:rFonts w:hint="eastAsia"/>
          <w:sz w:val="22"/>
        </w:rPr>
        <w:t>こと</w:t>
      </w:r>
      <w:r w:rsidR="0093717F">
        <w:rPr>
          <w:rFonts w:hint="eastAsia"/>
          <w:sz w:val="22"/>
        </w:rPr>
        <w:t>。</w:t>
      </w:r>
      <w:r>
        <w:rPr>
          <w:rFonts w:hint="eastAsia"/>
          <w:sz w:val="22"/>
        </w:rPr>
        <w:t>他の団体、個人</w:t>
      </w:r>
      <w:r w:rsidR="00981E8E">
        <w:rPr>
          <w:rFonts w:hint="eastAsia"/>
          <w:sz w:val="22"/>
        </w:rPr>
        <w:t>発行の</w:t>
      </w:r>
      <w:r>
        <w:rPr>
          <w:rFonts w:hint="eastAsia"/>
          <w:sz w:val="22"/>
        </w:rPr>
        <w:t>アワード</w:t>
      </w:r>
      <w:r w:rsidR="00282189">
        <w:rPr>
          <w:rFonts w:hint="eastAsia"/>
          <w:sz w:val="22"/>
        </w:rPr>
        <w:t>で、そのアワード</w:t>
      </w:r>
      <w:r w:rsidR="00105E2D">
        <w:rPr>
          <w:rFonts w:hint="eastAsia"/>
          <w:sz w:val="22"/>
        </w:rPr>
        <w:t>の</w:t>
      </w:r>
      <w:r>
        <w:rPr>
          <w:rFonts w:hint="eastAsia"/>
          <w:sz w:val="22"/>
        </w:rPr>
        <w:t>条件を</w:t>
      </w:r>
      <w:r w:rsidR="0075547A">
        <w:rPr>
          <w:rFonts w:hint="eastAsia"/>
          <w:sz w:val="22"/>
        </w:rPr>
        <w:t>満たしていれば</w:t>
      </w:r>
      <w:r w:rsidR="00575975">
        <w:rPr>
          <w:rFonts w:hint="eastAsia"/>
          <w:sz w:val="22"/>
        </w:rPr>
        <w:t>記載は可能。</w:t>
      </w:r>
    </w:p>
    <w:p w14:paraId="34502CA5" w14:textId="77777777" w:rsidR="00A50342" w:rsidRDefault="00EC50BF" w:rsidP="00EB23E3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b/>
          <w:sz w:val="22"/>
        </w:rPr>
      </w:pPr>
      <w:r>
        <w:rPr>
          <w:rFonts w:hint="eastAsia"/>
          <w:b/>
          <w:sz w:val="22"/>
        </w:rPr>
        <w:t>運用局</w:t>
      </w:r>
    </w:p>
    <w:p w14:paraId="02CD88AB" w14:textId="77777777" w:rsidR="001B6388" w:rsidRPr="00415BA3" w:rsidRDefault="0001260A" w:rsidP="00415BA3">
      <w:pPr>
        <w:pStyle w:val="a3"/>
        <w:tabs>
          <w:tab w:val="left" w:pos="2410"/>
        </w:tabs>
        <w:ind w:leftChars="0" w:left="420"/>
        <w:rPr>
          <w:b/>
          <w:sz w:val="22"/>
        </w:rPr>
      </w:pPr>
      <w:r>
        <w:rPr>
          <w:rFonts w:hint="eastAsia"/>
          <w:sz w:val="22"/>
        </w:rPr>
        <w:t>国内</w:t>
      </w:r>
      <w:r w:rsidR="00E05084" w:rsidRPr="00377251">
        <w:rPr>
          <w:rFonts w:hint="eastAsia"/>
          <w:sz w:val="22"/>
        </w:rPr>
        <w:t>のアマチュア無線局</w:t>
      </w:r>
      <w:r w:rsidR="0090059B">
        <w:rPr>
          <w:rFonts w:hint="eastAsia"/>
          <w:sz w:val="22"/>
        </w:rPr>
        <w:t>に限定</w:t>
      </w:r>
      <w:r w:rsidR="00E940D2">
        <w:rPr>
          <w:rFonts w:hint="eastAsia"/>
          <w:sz w:val="22"/>
        </w:rPr>
        <w:t>。</w:t>
      </w:r>
      <w:r w:rsidR="00E05084" w:rsidRPr="00415BA3">
        <w:rPr>
          <w:rFonts w:hint="eastAsia"/>
          <w:b/>
          <w:sz w:val="22"/>
        </w:rPr>
        <w:t xml:space="preserve">　</w:t>
      </w:r>
      <w:r w:rsidR="00377251" w:rsidRPr="00415BA3">
        <w:rPr>
          <w:rFonts w:hint="eastAsia"/>
          <w:b/>
          <w:sz w:val="22"/>
        </w:rPr>
        <w:t xml:space="preserve">　</w:t>
      </w:r>
      <w:r w:rsidR="00E05084" w:rsidRPr="00415BA3">
        <w:rPr>
          <w:rFonts w:hint="eastAsia"/>
          <w:b/>
          <w:sz w:val="22"/>
        </w:rPr>
        <w:t xml:space="preserve">　</w:t>
      </w:r>
      <w:r w:rsidR="001B6388" w:rsidRPr="00415BA3">
        <w:rPr>
          <w:rFonts w:hint="eastAsia"/>
          <w:b/>
          <w:sz w:val="22"/>
        </w:rPr>
        <w:t xml:space="preserve">　　　　　</w:t>
      </w:r>
    </w:p>
    <w:p w14:paraId="2200A99E" w14:textId="77777777" w:rsidR="00A50342" w:rsidRPr="009A4397" w:rsidRDefault="00F124C5" w:rsidP="002B440A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b/>
          <w:sz w:val="22"/>
        </w:rPr>
        <w:t>ＱＳＬの</w:t>
      </w:r>
      <w:r w:rsidR="007647D0">
        <w:rPr>
          <w:rFonts w:hint="eastAsia"/>
          <w:b/>
          <w:sz w:val="22"/>
        </w:rPr>
        <w:t>発行と</w:t>
      </w:r>
      <w:r w:rsidR="0027728E">
        <w:rPr>
          <w:rFonts w:hint="eastAsia"/>
          <w:b/>
          <w:sz w:val="22"/>
        </w:rPr>
        <w:t>取得</w:t>
      </w:r>
      <w:r w:rsidR="00BA0578">
        <w:rPr>
          <w:rFonts w:hint="eastAsia"/>
          <w:b/>
          <w:sz w:val="22"/>
        </w:rPr>
        <w:t>と有効</w:t>
      </w:r>
    </w:p>
    <w:p w14:paraId="0E77CD4C" w14:textId="77777777" w:rsidR="009A4397" w:rsidRPr="009A4397" w:rsidRDefault="00DE5C6D" w:rsidP="009A4397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３１４</w:t>
      </w:r>
      <w:r w:rsidR="00C625F6">
        <w:rPr>
          <w:rFonts w:hint="eastAsia"/>
          <w:sz w:val="22"/>
        </w:rPr>
        <w:t>路線の起点と終点</w:t>
      </w:r>
      <w:r>
        <w:rPr>
          <w:rFonts w:hint="eastAsia"/>
          <w:sz w:val="22"/>
        </w:rPr>
        <w:t>４４３拠点</w:t>
      </w:r>
      <w:r w:rsidR="00C625F6">
        <w:rPr>
          <w:rFonts w:hint="eastAsia"/>
          <w:sz w:val="22"/>
        </w:rPr>
        <w:t>の市町区と</w:t>
      </w:r>
      <w:r w:rsidR="00EC5F32">
        <w:rPr>
          <w:rFonts w:hint="eastAsia"/>
          <w:b/>
          <w:sz w:val="22"/>
        </w:rPr>
        <w:t>交信し</w:t>
      </w:r>
      <w:r w:rsidR="00EC5F32" w:rsidRPr="00EC5F32">
        <w:rPr>
          <w:rFonts w:hint="eastAsia"/>
          <w:b/>
          <w:sz w:val="22"/>
        </w:rPr>
        <w:t>県道標識の</w:t>
      </w:r>
      <w:r w:rsidR="00C625F6">
        <w:rPr>
          <w:rFonts w:hint="eastAsia"/>
          <w:b/>
          <w:sz w:val="22"/>
        </w:rPr>
        <w:t>ＱＳＬ</w:t>
      </w:r>
      <w:r w:rsidR="00EC5F32">
        <w:rPr>
          <w:rFonts w:hint="eastAsia"/>
          <w:b/>
          <w:sz w:val="22"/>
        </w:rPr>
        <w:t>カードを取得する。</w:t>
      </w:r>
    </w:p>
    <w:p w14:paraId="250B9E40" w14:textId="77777777" w:rsidR="00BC0E8C" w:rsidRPr="00BC0E8C" w:rsidRDefault="00BC0E8C" w:rsidP="00BC0E8C">
      <w:pPr>
        <w:pStyle w:val="a3"/>
        <w:numPr>
          <w:ilvl w:val="0"/>
          <w:numId w:val="3"/>
        </w:numPr>
        <w:ind w:leftChars="0"/>
        <w:rPr>
          <w:color w:val="FF0000"/>
          <w:sz w:val="22"/>
        </w:rPr>
      </w:pPr>
      <w:r>
        <w:rPr>
          <w:rFonts w:hint="eastAsia"/>
          <w:b/>
          <w:sz w:val="22"/>
        </w:rPr>
        <w:t>「</w:t>
      </w:r>
      <w:r w:rsidR="00F124C5" w:rsidRPr="00BC0E8C">
        <w:rPr>
          <w:rFonts w:hint="eastAsia"/>
          <w:b/>
          <w:sz w:val="22"/>
        </w:rPr>
        <w:t>特定</w:t>
      </w:r>
      <w:r w:rsidR="00C625F6" w:rsidRPr="00BC0E8C">
        <w:rPr>
          <w:rFonts w:hint="eastAsia"/>
          <w:b/>
          <w:sz w:val="22"/>
        </w:rPr>
        <w:t>ＱＳＬカード</w:t>
      </w:r>
      <w:r w:rsidR="008E3A67" w:rsidRPr="00BC0E8C">
        <w:rPr>
          <w:rFonts w:hint="eastAsia"/>
          <w:b/>
          <w:sz w:val="22"/>
        </w:rPr>
        <w:t>」</w:t>
      </w:r>
      <w:r w:rsidR="00DF5CB0" w:rsidRPr="00BC0E8C">
        <w:rPr>
          <w:rFonts w:hint="eastAsia"/>
          <w:b/>
          <w:sz w:val="22"/>
        </w:rPr>
        <w:t>「プレミアムＱＳＬカード」</w:t>
      </w:r>
      <w:r w:rsidR="008E3A67" w:rsidRPr="00BC0E8C">
        <w:rPr>
          <w:rFonts w:hint="eastAsia"/>
          <w:sz w:val="22"/>
        </w:rPr>
        <w:t>は</w:t>
      </w:r>
      <w:r w:rsidR="008E3A67" w:rsidRPr="00BC0E8C">
        <w:rPr>
          <w:rFonts w:hint="eastAsia"/>
          <w:b/>
          <w:sz w:val="22"/>
        </w:rPr>
        <w:t>特定局のみ</w:t>
      </w:r>
      <w:r w:rsidR="00415BA3">
        <w:rPr>
          <w:rFonts w:hint="eastAsia"/>
          <w:b/>
          <w:sz w:val="22"/>
        </w:rPr>
        <w:t>が発行</w:t>
      </w:r>
      <w:r w:rsidR="007647D0">
        <w:rPr>
          <w:rFonts w:hint="eastAsia"/>
          <w:b/>
          <w:sz w:val="22"/>
        </w:rPr>
        <w:t>できる。</w:t>
      </w:r>
    </w:p>
    <w:p w14:paraId="49C2B539" w14:textId="77777777" w:rsidR="00000F3D" w:rsidRPr="00BC0E8C" w:rsidRDefault="00000F3D" w:rsidP="00000F3D">
      <w:pPr>
        <w:pStyle w:val="a3"/>
        <w:numPr>
          <w:ilvl w:val="0"/>
          <w:numId w:val="3"/>
        </w:numPr>
        <w:ind w:leftChars="0"/>
        <w:jc w:val="center"/>
        <w:rPr>
          <w:color w:val="FF0000"/>
          <w:sz w:val="22"/>
        </w:rPr>
      </w:pPr>
      <w:r w:rsidRPr="00BC0E8C">
        <w:rPr>
          <w:rFonts w:hint="eastAsia"/>
          <w:b/>
          <w:color w:val="FF0000"/>
          <w:sz w:val="22"/>
        </w:rPr>
        <w:t>※アワード参加と「特定局」の参加は別途募集します。</w:t>
      </w:r>
    </w:p>
    <w:p w14:paraId="4DAF197B" w14:textId="77777777" w:rsidR="00E044C0" w:rsidRDefault="00C67FED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E044C0">
        <w:rPr>
          <w:rFonts w:hint="eastAsia"/>
          <w:b/>
          <w:sz w:val="22"/>
        </w:rPr>
        <w:t>「</w:t>
      </w:r>
      <w:r w:rsidRPr="00BC0E8C">
        <w:rPr>
          <w:rFonts w:hint="eastAsia"/>
          <w:b/>
          <w:sz w:val="22"/>
        </w:rPr>
        <w:t>プレミアムＱＳＬカード</w:t>
      </w:r>
      <w:r w:rsidRPr="00E044C0">
        <w:rPr>
          <w:rFonts w:hint="eastAsia"/>
          <w:b/>
          <w:sz w:val="22"/>
        </w:rPr>
        <w:t>」</w:t>
      </w:r>
      <w:r w:rsidR="002A7DDC" w:rsidRPr="00E044C0">
        <w:rPr>
          <w:rFonts w:hint="eastAsia"/>
          <w:sz w:val="22"/>
        </w:rPr>
        <w:t>の</w:t>
      </w:r>
      <w:r w:rsidR="0064553B" w:rsidRPr="00E044C0">
        <w:rPr>
          <w:rFonts w:hint="eastAsia"/>
          <w:sz w:val="22"/>
        </w:rPr>
        <w:t>指定枚数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クラス１０枚）</w:t>
      </w:r>
      <w:r w:rsidR="0064553B" w:rsidRPr="00E044C0">
        <w:rPr>
          <w:rFonts w:hint="eastAsia"/>
          <w:sz w:val="22"/>
        </w:rPr>
        <w:t>は</w:t>
      </w:r>
      <w:r w:rsidR="0064553B" w:rsidRPr="00E044C0">
        <w:rPr>
          <w:rFonts w:hint="eastAsia"/>
          <w:b/>
          <w:color w:val="FF0000"/>
          <w:sz w:val="22"/>
        </w:rPr>
        <w:t>異なった特定局</w:t>
      </w:r>
      <w:r w:rsidR="0064553B" w:rsidRPr="00E044C0">
        <w:rPr>
          <w:rFonts w:hint="eastAsia"/>
          <w:sz w:val="22"/>
        </w:rPr>
        <w:t>から取得する</w:t>
      </w:r>
      <w:r w:rsidR="00720F7A">
        <w:rPr>
          <w:rFonts w:hint="eastAsia"/>
          <w:sz w:val="22"/>
        </w:rPr>
        <w:t>が申請</w:t>
      </w:r>
      <w:r w:rsidR="00D35930">
        <w:rPr>
          <w:rFonts w:hint="eastAsia"/>
          <w:sz w:val="22"/>
        </w:rPr>
        <w:t>クラス</w:t>
      </w:r>
      <w:r w:rsidR="00720F7A">
        <w:rPr>
          <w:rFonts w:hint="eastAsia"/>
          <w:sz w:val="22"/>
        </w:rPr>
        <w:t>が違えば</w:t>
      </w:r>
      <w:r w:rsidR="0027728E">
        <w:rPr>
          <w:rFonts w:hint="eastAsia"/>
          <w:sz w:val="22"/>
        </w:rPr>
        <w:t>重複</w:t>
      </w:r>
      <w:r w:rsidR="00D35930">
        <w:rPr>
          <w:rFonts w:hint="eastAsia"/>
          <w:sz w:val="22"/>
        </w:rPr>
        <w:t>は</w:t>
      </w:r>
      <w:r w:rsidR="0027728E">
        <w:rPr>
          <w:rFonts w:hint="eastAsia"/>
          <w:sz w:val="22"/>
        </w:rPr>
        <w:t>可</w:t>
      </w:r>
      <w:r w:rsidR="00EE4DC1">
        <w:rPr>
          <w:rFonts w:hint="eastAsia"/>
          <w:sz w:val="22"/>
        </w:rPr>
        <w:t>である</w:t>
      </w:r>
      <w:r w:rsidR="00FC7AC9">
        <w:rPr>
          <w:rFonts w:hint="eastAsia"/>
          <w:sz w:val="22"/>
        </w:rPr>
        <w:t>。但し</w:t>
      </w:r>
      <w:r w:rsidR="0027728E">
        <w:rPr>
          <w:rFonts w:hint="eastAsia"/>
          <w:sz w:val="22"/>
        </w:rPr>
        <w:t>、</w:t>
      </w:r>
      <w:r w:rsidR="00D35930">
        <w:rPr>
          <w:rFonts w:hint="eastAsia"/>
          <w:sz w:val="22"/>
        </w:rPr>
        <w:t>同一</w:t>
      </w:r>
      <w:r w:rsidR="00EE4DC1">
        <w:rPr>
          <w:rFonts w:hint="eastAsia"/>
          <w:sz w:val="22"/>
        </w:rPr>
        <w:t>カードでなく</w:t>
      </w:r>
      <w:r w:rsidR="0027728E" w:rsidRPr="00EE4DC1">
        <w:rPr>
          <w:rFonts w:hint="eastAsia"/>
          <w:b/>
          <w:color w:val="FF0000"/>
          <w:sz w:val="22"/>
        </w:rPr>
        <w:t>日にち</w:t>
      </w:r>
      <w:r w:rsidR="0027728E">
        <w:rPr>
          <w:rFonts w:hint="eastAsia"/>
          <w:sz w:val="22"/>
        </w:rPr>
        <w:t>が異なること。</w:t>
      </w:r>
    </w:p>
    <w:p w14:paraId="5171725A" w14:textId="77777777" w:rsidR="002A7DDC" w:rsidRPr="00E044C0" w:rsidRDefault="002A7DDC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E044C0">
        <w:rPr>
          <w:rFonts w:hint="eastAsia"/>
          <w:b/>
          <w:sz w:val="22"/>
        </w:rPr>
        <w:t>「</w:t>
      </w:r>
      <w:r w:rsidR="00A321A0" w:rsidRPr="00BC0E8C">
        <w:rPr>
          <w:rFonts w:hint="eastAsia"/>
          <w:b/>
          <w:sz w:val="22"/>
        </w:rPr>
        <w:t>プレミアムＱＳＬカード</w:t>
      </w:r>
      <w:r w:rsidRPr="00E044C0">
        <w:rPr>
          <w:rFonts w:hint="eastAsia"/>
          <w:b/>
          <w:sz w:val="22"/>
        </w:rPr>
        <w:t>」</w:t>
      </w:r>
      <w:r w:rsidRPr="00E044C0">
        <w:rPr>
          <w:rFonts w:hint="eastAsia"/>
          <w:sz w:val="22"/>
        </w:rPr>
        <w:t>は国内のどのＱＴＨからでも発行可能。</w:t>
      </w:r>
    </w:p>
    <w:p w14:paraId="083CCB67" w14:textId="77777777" w:rsidR="00BA0578" w:rsidRPr="00BA0578" w:rsidRDefault="00EE4DC1" w:rsidP="00BA0578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BA0578">
        <w:rPr>
          <w:rFonts w:hint="eastAsia"/>
          <w:b/>
          <w:sz w:val="22"/>
        </w:rPr>
        <w:t>カード</w:t>
      </w:r>
      <w:r w:rsidR="008E3A67" w:rsidRPr="00D35930">
        <w:rPr>
          <w:rFonts w:hint="eastAsia"/>
          <w:sz w:val="22"/>
        </w:rPr>
        <w:t>の有効は、</w:t>
      </w:r>
      <w:r w:rsidR="008E3A67" w:rsidRPr="00D35930">
        <w:rPr>
          <w:rFonts w:hint="eastAsia"/>
          <w:b/>
          <w:sz w:val="22"/>
        </w:rPr>
        <w:t>同一日、同一局に対し</w:t>
      </w:r>
      <w:r w:rsidR="008E3A67" w:rsidRPr="00D35930">
        <w:rPr>
          <w:rFonts w:hint="eastAsia"/>
          <w:b/>
          <w:sz w:val="22"/>
        </w:rPr>
        <w:t>1</w:t>
      </w:r>
      <w:r w:rsidR="00D35930" w:rsidRPr="00D35930">
        <w:rPr>
          <w:rFonts w:hint="eastAsia"/>
          <w:b/>
          <w:sz w:val="22"/>
        </w:rPr>
        <w:t>カード</w:t>
      </w:r>
      <w:r w:rsidR="00BA0578">
        <w:rPr>
          <w:rFonts w:hint="eastAsia"/>
          <w:b/>
          <w:sz w:val="22"/>
        </w:rPr>
        <w:t>。</w:t>
      </w:r>
      <w:r w:rsidR="008E3A67" w:rsidRPr="00D35930">
        <w:rPr>
          <w:rFonts w:hint="eastAsia"/>
          <w:b/>
          <w:sz w:val="22"/>
        </w:rPr>
        <w:t>「</w:t>
      </w:r>
      <w:r w:rsidR="00BC0E8C" w:rsidRPr="00D35930">
        <w:rPr>
          <w:rFonts w:hint="eastAsia"/>
          <w:b/>
          <w:sz w:val="22"/>
        </w:rPr>
        <w:t>Ｓ</w:t>
      </w:r>
      <w:r w:rsidR="008E3A67" w:rsidRPr="00D35930">
        <w:rPr>
          <w:rFonts w:hint="eastAsia"/>
          <w:b/>
          <w:sz w:val="22"/>
        </w:rPr>
        <w:t>カード」</w:t>
      </w:r>
      <w:r w:rsidR="00C71A88" w:rsidRPr="00D35930">
        <w:rPr>
          <w:rFonts w:hint="eastAsia"/>
          <w:b/>
          <w:sz w:val="22"/>
        </w:rPr>
        <w:t>の</w:t>
      </w:r>
      <w:r w:rsidR="007647D0">
        <w:rPr>
          <w:rFonts w:hint="eastAsia"/>
          <w:b/>
          <w:sz w:val="22"/>
        </w:rPr>
        <w:t>発行</w:t>
      </w:r>
      <w:r w:rsidR="00C71A88" w:rsidRPr="00D35930">
        <w:rPr>
          <w:rFonts w:hint="eastAsia"/>
          <w:b/>
          <w:sz w:val="22"/>
        </w:rPr>
        <w:t>も</w:t>
      </w:r>
      <w:r w:rsidR="008E3A67" w:rsidRPr="00D35930">
        <w:rPr>
          <w:rFonts w:hint="eastAsia"/>
          <w:b/>
          <w:sz w:val="22"/>
        </w:rPr>
        <w:t>同様</w:t>
      </w:r>
      <w:r w:rsidR="008E3A67" w:rsidRPr="00D35930">
        <w:rPr>
          <w:rFonts w:hint="eastAsia"/>
          <w:sz w:val="22"/>
        </w:rPr>
        <w:t>。</w:t>
      </w:r>
    </w:p>
    <w:p w14:paraId="1F53E6B1" w14:textId="77777777" w:rsidR="00BA0578" w:rsidRDefault="009D0664" w:rsidP="00BA0578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D35930">
        <w:rPr>
          <w:rFonts w:hint="eastAsia"/>
          <w:sz w:val="22"/>
        </w:rPr>
        <w:t>但し、</w:t>
      </w:r>
      <w:r w:rsidR="00A57EE7" w:rsidRPr="00D35930">
        <w:rPr>
          <w:rFonts w:hint="eastAsia"/>
          <w:b/>
          <w:sz w:val="22"/>
        </w:rPr>
        <w:t>日にちや運用地</w:t>
      </w:r>
      <w:r w:rsidR="000361FD" w:rsidRPr="00D35930">
        <w:rPr>
          <w:rFonts w:hint="eastAsia"/>
          <w:b/>
          <w:sz w:val="22"/>
        </w:rPr>
        <w:t>（</w:t>
      </w:r>
      <w:r w:rsidR="000361FD" w:rsidRPr="00D35930">
        <w:rPr>
          <w:rFonts w:hint="eastAsia"/>
          <w:b/>
          <w:sz w:val="22"/>
        </w:rPr>
        <w:t>QTH</w:t>
      </w:r>
      <w:r w:rsidR="000361FD" w:rsidRPr="00D35930">
        <w:rPr>
          <w:rFonts w:hint="eastAsia"/>
          <w:b/>
          <w:sz w:val="22"/>
        </w:rPr>
        <w:t>）</w:t>
      </w:r>
      <w:r w:rsidR="00A57EE7" w:rsidRPr="00D35930">
        <w:rPr>
          <w:rFonts w:hint="eastAsia"/>
          <w:b/>
          <w:sz w:val="22"/>
        </w:rPr>
        <w:t>が異なれば</w:t>
      </w:r>
      <w:r w:rsidR="00224496" w:rsidRPr="00D35930">
        <w:rPr>
          <w:rFonts w:hint="eastAsia"/>
          <w:b/>
          <w:sz w:val="22"/>
        </w:rPr>
        <w:t>、</w:t>
      </w:r>
      <w:r w:rsidR="000361FD" w:rsidRPr="00D35930">
        <w:rPr>
          <w:rFonts w:hint="eastAsia"/>
          <w:b/>
          <w:sz w:val="22"/>
        </w:rPr>
        <w:t>この限りでな</w:t>
      </w:r>
      <w:r w:rsidR="00016EBB" w:rsidRPr="00D35930">
        <w:rPr>
          <w:rFonts w:hint="eastAsia"/>
          <w:b/>
          <w:sz w:val="22"/>
        </w:rPr>
        <w:t>い</w:t>
      </w:r>
      <w:r w:rsidR="00224496" w:rsidRPr="00D35930">
        <w:rPr>
          <w:rFonts w:hint="eastAsia"/>
          <w:b/>
          <w:sz w:val="22"/>
        </w:rPr>
        <w:t>。</w:t>
      </w:r>
    </w:p>
    <w:p w14:paraId="70C5D795" w14:textId="77777777" w:rsidR="00823C57" w:rsidRDefault="007647D0" w:rsidP="00BA0578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E044C0">
        <w:rPr>
          <w:rFonts w:hint="eastAsia"/>
          <w:b/>
          <w:sz w:val="22"/>
        </w:rPr>
        <w:t>「</w:t>
      </w:r>
      <w:r w:rsidR="00A321A0" w:rsidRPr="00BC0E8C">
        <w:rPr>
          <w:rFonts w:hint="eastAsia"/>
          <w:b/>
          <w:sz w:val="22"/>
        </w:rPr>
        <w:t>プレミアムＱＳＬカード</w:t>
      </w:r>
      <w:r w:rsidRPr="00E044C0">
        <w:rPr>
          <w:rFonts w:hint="eastAsia"/>
          <w:b/>
          <w:sz w:val="22"/>
        </w:rPr>
        <w:t>」</w:t>
      </w:r>
      <w:r>
        <w:rPr>
          <w:rFonts w:hint="eastAsia"/>
          <w:b/>
          <w:sz w:val="22"/>
        </w:rPr>
        <w:t>は移動地が変わっても一日で１局１枚の発行</w:t>
      </w:r>
    </w:p>
    <w:p w14:paraId="70EC73AD" w14:textId="77777777" w:rsidR="00C36467" w:rsidRDefault="00C36467" w:rsidP="00BA0578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同一</w:t>
      </w:r>
      <w:r>
        <w:rPr>
          <w:rFonts w:hint="eastAsia"/>
          <w:b/>
          <w:sz w:val="22"/>
        </w:rPr>
        <w:t>QTH</w:t>
      </w:r>
      <w:r>
        <w:rPr>
          <w:rFonts w:hint="eastAsia"/>
          <w:b/>
          <w:sz w:val="22"/>
        </w:rPr>
        <w:t>でバンド・モードが異なっても同一</w:t>
      </w:r>
      <w:r w:rsidR="00430D84">
        <w:rPr>
          <w:rFonts w:hint="eastAsia"/>
          <w:b/>
          <w:sz w:val="22"/>
        </w:rPr>
        <w:t>QTH</w:t>
      </w:r>
      <w:r w:rsidR="00430D84">
        <w:rPr>
          <w:rFonts w:hint="eastAsia"/>
          <w:b/>
          <w:sz w:val="22"/>
        </w:rPr>
        <w:t>の運用となる。</w:t>
      </w:r>
    </w:p>
    <w:p w14:paraId="3A1E9A20" w14:textId="77777777" w:rsidR="00430D84" w:rsidRDefault="00430D84" w:rsidP="00BA0578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申請時には路線毎の標識にあるＩＤ＃が必要。</w:t>
      </w:r>
    </w:p>
    <w:p w14:paraId="430B9537" w14:textId="77777777" w:rsidR="000C7681" w:rsidRPr="007647D0" w:rsidRDefault="00E449FD" w:rsidP="00415BA3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 w:rsidRPr="009C371D">
        <w:rPr>
          <w:rFonts w:hint="eastAsia"/>
          <w:sz w:val="22"/>
        </w:rPr>
        <w:t xml:space="preserve">　</w:t>
      </w:r>
      <w:r w:rsidR="00AD25BC" w:rsidRPr="007647D0">
        <w:rPr>
          <w:rFonts w:hint="eastAsia"/>
          <w:b/>
          <w:sz w:val="22"/>
        </w:rPr>
        <w:t>部門と</w:t>
      </w:r>
      <w:r w:rsidR="000361FD" w:rsidRPr="007647D0">
        <w:rPr>
          <w:rFonts w:hint="eastAsia"/>
          <w:b/>
          <w:sz w:val="22"/>
        </w:rPr>
        <w:t xml:space="preserve">クラス　</w:t>
      </w:r>
    </w:p>
    <w:p w14:paraId="2E6845C9" w14:textId="77777777" w:rsidR="00415BA3" w:rsidRPr="00AD25BC" w:rsidRDefault="00AD25BC" w:rsidP="00415BA3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>次の</w:t>
      </w:r>
      <w:r w:rsidRPr="00AD25BC">
        <w:rPr>
          <w:rFonts w:hint="eastAsia"/>
          <w:sz w:val="22"/>
        </w:rPr>
        <w:t>ＱＴＨ部門とＧＥＴ部門は申請の重複は可</w:t>
      </w:r>
    </w:p>
    <w:p w14:paraId="7149EB96" w14:textId="77777777" w:rsidR="003671B4" w:rsidRPr="00AD25BC" w:rsidRDefault="003671B4" w:rsidP="003671B4">
      <w:pPr>
        <w:rPr>
          <w:sz w:val="22"/>
        </w:rPr>
      </w:pPr>
      <w:r w:rsidRPr="00AD25BC">
        <w:rPr>
          <w:rFonts w:hint="eastAsia"/>
          <w:sz w:val="22"/>
        </w:rPr>
        <w:t>◆</w:t>
      </w:r>
      <w:r w:rsidR="003D6372" w:rsidRPr="00AD25BC">
        <w:rPr>
          <w:rFonts w:hint="eastAsia"/>
          <w:sz w:val="22"/>
        </w:rPr>
        <w:t>県道</w:t>
      </w:r>
      <w:r w:rsidR="00415BA3" w:rsidRPr="00AD25BC">
        <w:rPr>
          <w:rFonts w:hint="eastAsia"/>
          <w:sz w:val="22"/>
        </w:rPr>
        <w:t>ＱＴＨ</w:t>
      </w:r>
      <w:r w:rsidR="00AD25BC" w:rsidRPr="00AD25BC">
        <w:rPr>
          <w:rFonts w:hint="eastAsia"/>
          <w:sz w:val="22"/>
        </w:rPr>
        <w:t>部門</w:t>
      </w:r>
    </w:p>
    <w:tbl>
      <w:tblPr>
        <w:tblStyle w:val="a8"/>
        <w:tblW w:w="10693" w:type="dxa"/>
        <w:tblLook w:val="04A0" w:firstRow="1" w:lastRow="0" w:firstColumn="1" w:lastColumn="0" w:noHBand="0" w:noVBand="1"/>
      </w:tblPr>
      <w:tblGrid>
        <w:gridCol w:w="1812"/>
        <w:gridCol w:w="2271"/>
        <w:gridCol w:w="6610"/>
      </w:tblGrid>
      <w:tr w:rsidR="00B94BEF" w14:paraId="23DF2F12" w14:textId="77777777" w:rsidTr="00BA0578">
        <w:trPr>
          <w:trHeight w:val="418"/>
        </w:trPr>
        <w:tc>
          <w:tcPr>
            <w:tcW w:w="1812" w:type="dxa"/>
            <w:vMerge w:val="restart"/>
            <w:vAlign w:val="center"/>
          </w:tcPr>
          <w:p w14:paraId="3BDFC2D8" w14:textId="77777777" w:rsidR="00B94BEF" w:rsidRPr="00E52CA0" w:rsidRDefault="00B94BEF" w:rsidP="00B84FC0">
            <w:pPr>
              <w:spacing w:line="280" w:lineRule="exac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="ＭＳ 明朝" w:cs="ＭＳ 明朝" w:hint="eastAsia"/>
                <w:sz w:val="24"/>
                <w:szCs w:val="24"/>
              </w:rPr>
              <w:t>市町区の</w:t>
            </w:r>
            <w:r w:rsidR="00B84FC0">
              <w:rPr>
                <w:rFonts w:asciiTheme="minorEastAsia" w:hAnsi="ＭＳ 明朝" w:cs="ＭＳ 明朝" w:hint="eastAsia"/>
                <w:sz w:val="24"/>
                <w:szCs w:val="24"/>
              </w:rPr>
              <w:t>県道</w:t>
            </w:r>
          </w:p>
        </w:tc>
        <w:tc>
          <w:tcPr>
            <w:tcW w:w="2271" w:type="dxa"/>
            <w:vAlign w:val="center"/>
          </w:tcPr>
          <w:p w14:paraId="12429AEF" w14:textId="77777777" w:rsidR="00B94BEF" w:rsidRDefault="00B94BEF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・市の</w:t>
            </w:r>
            <w:r w:rsidR="007F11F4">
              <w:rPr>
                <w:rFonts w:hint="eastAsia"/>
                <w:sz w:val="24"/>
                <w:szCs w:val="24"/>
              </w:rPr>
              <w:t>県道</w:t>
            </w:r>
            <w:r>
              <w:rPr>
                <w:rFonts w:hint="eastAsia"/>
                <w:sz w:val="24"/>
                <w:szCs w:val="24"/>
              </w:rPr>
              <w:t>賞</w:t>
            </w:r>
          </w:p>
          <w:p w14:paraId="203E7AB9" w14:textId="77777777" w:rsidR="00B94BEF" w:rsidRDefault="00B94BEF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610" w:type="dxa"/>
            <w:vAlign w:val="center"/>
          </w:tcPr>
          <w:p w14:paraId="17F6D204" w14:textId="77777777" w:rsidR="00A321A0" w:rsidRDefault="00B94BEF" w:rsidP="00A321A0">
            <w:pPr>
              <w:spacing w:line="280" w:lineRule="exact"/>
              <w:rPr>
                <w:szCs w:val="21"/>
              </w:rPr>
            </w:pPr>
            <w:r w:rsidRPr="00E044C0">
              <w:rPr>
                <w:rFonts w:hint="eastAsia"/>
                <w:szCs w:val="21"/>
              </w:rPr>
              <w:t>２１市の県道</w:t>
            </w:r>
            <w:r w:rsidR="00DF5CB0" w:rsidRPr="00E044C0">
              <w:rPr>
                <w:rFonts w:hint="eastAsia"/>
                <w:szCs w:val="21"/>
              </w:rPr>
              <w:t>268</w:t>
            </w:r>
            <w:r w:rsidR="00EF6D9F" w:rsidRPr="00E044C0">
              <w:rPr>
                <w:rFonts w:hint="eastAsia"/>
                <w:szCs w:val="21"/>
              </w:rPr>
              <w:t>リスト</w:t>
            </w:r>
            <w:r w:rsidR="0031466D" w:rsidRPr="00E044C0">
              <w:rPr>
                <w:rFonts w:hint="eastAsia"/>
                <w:szCs w:val="21"/>
              </w:rPr>
              <w:t>（</w:t>
            </w:r>
            <w:r w:rsidR="00A321A0">
              <w:rPr>
                <w:rFonts w:hint="eastAsia"/>
                <w:szCs w:val="21"/>
              </w:rPr>
              <w:t>特定</w:t>
            </w:r>
            <w:r w:rsidRPr="00E044C0">
              <w:rPr>
                <w:rFonts w:hint="eastAsia"/>
                <w:szCs w:val="21"/>
              </w:rPr>
              <w:t>カード</w:t>
            </w:r>
            <w:r w:rsidR="00DF5CB0" w:rsidRPr="00E044C0">
              <w:rPr>
                <w:rFonts w:hint="eastAsia"/>
                <w:szCs w:val="21"/>
              </w:rPr>
              <w:t>10</w:t>
            </w:r>
            <w:r w:rsidR="00E044C0">
              <w:rPr>
                <w:rFonts w:hint="eastAsia"/>
                <w:szCs w:val="21"/>
              </w:rPr>
              <w:t>以上</w:t>
            </w:r>
            <w:r w:rsidR="0031466D" w:rsidRPr="00E044C0">
              <w:rPr>
                <w:rFonts w:hint="eastAsia"/>
                <w:szCs w:val="21"/>
              </w:rPr>
              <w:t>含む）</w:t>
            </w:r>
          </w:p>
          <w:p w14:paraId="72E3AFE1" w14:textId="77777777" w:rsidR="00B94BEF" w:rsidRPr="00E044C0" w:rsidRDefault="00A321A0" w:rsidP="00A321A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＋プレミアム・カード</w:t>
            </w:r>
            <w:r>
              <w:rPr>
                <w:rFonts w:hint="eastAsia"/>
                <w:szCs w:val="21"/>
              </w:rPr>
              <w:t>10</w:t>
            </w:r>
            <w:r w:rsidR="00205181" w:rsidRPr="00E044C0">
              <w:rPr>
                <w:rFonts w:hint="eastAsia"/>
                <w:szCs w:val="21"/>
              </w:rPr>
              <w:t xml:space="preserve">　</w:t>
            </w:r>
          </w:p>
        </w:tc>
      </w:tr>
      <w:tr w:rsidR="00B94BEF" w14:paraId="02F9333C" w14:textId="77777777" w:rsidTr="00415BA3">
        <w:trPr>
          <w:trHeight w:val="435"/>
        </w:trPr>
        <w:tc>
          <w:tcPr>
            <w:tcW w:w="1812" w:type="dxa"/>
            <w:vMerge/>
            <w:vAlign w:val="center"/>
          </w:tcPr>
          <w:p w14:paraId="441D8168" w14:textId="77777777" w:rsidR="00B94BEF" w:rsidRDefault="00B94BEF" w:rsidP="00B84FC0">
            <w:pPr>
              <w:spacing w:line="280" w:lineRule="exact"/>
              <w:rPr>
                <w:rFonts w:asciiTheme="minorEastAsia" w:hAnsi="ＭＳ 明朝" w:cs="ＭＳ 明朝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3AFA51A4" w14:textId="77777777" w:rsidR="007F11F4" w:rsidRDefault="00B94BEF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・町の</w:t>
            </w:r>
            <w:r w:rsidR="007F11F4">
              <w:rPr>
                <w:rFonts w:hint="eastAsia"/>
                <w:sz w:val="24"/>
                <w:szCs w:val="24"/>
              </w:rPr>
              <w:t>県道賞</w:t>
            </w:r>
          </w:p>
          <w:p w14:paraId="301AD8C5" w14:textId="77777777" w:rsidR="00B94BEF" w:rsidRDefault="00B94BEF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610" w:type="dxa"/>
            <w:vAlign w:val="center"/>
          </w:tcPr>
          <w:p w14:paraId="10FACF64" w14:textId="77777777" w:rsidR="00B94BEF" w:rsidRDefault="006F617B" w:rsidP="00A321A0">
            <w:pPr>
              <w:spacing w:line="280" w:lineRule="exact"/>
              <w:rPr>
                <w:szCs w:val="21"/>
              </w:rPr>
            </w:pPr>
            <w:r w:rsidRPr="0031466D">
              <w:rPr>
                <w:rFonts w:hint="eastAsia"/>
                <w:sz w:val="20"/>
                <w:szCs w:val="20"/>
              </w:rPr>
              <w:t>１</w:t>
            </w:r>
            <w:r w:rsidR="00BA0376">
              <w:rPr>
                <w:rFonts w:hint="eastAsia"/>
                <w:sz w:val="20"/>
                <w:szCs w:val="20"/>
              </w:rPr>
              <w:t>２</w:t>
            </w:r>
            <w:r w:rsidRPr="0031466D">
              <w:rPr>
                <w:rFonts w:hint="eastAsia"/>
                <w:sz w:val="20"/>
                <w:szCs w:val="20"/>
              </w:rPr>
              <w:t>町の県道</w:t>
            </w:r>
            <w:r w:rsidR="00275AF8" w:rsidRPr="0031466D">
              <w:rPr>
                <w:rFonts w:hint="eastAsia"/>
                <w:sz w:val="20"/>
                <w:szCs w:val="20"/>
              </w:rPr>
              <w:t>50</w:t>
            </w:r>
            <w:r w:rsidR="00EF6D9F" w:rsidRPr="0031466D">
              <w:rPr>
                <w:rFonts w:hint="eastAsia"/>
                <w:sz w:val="20"/>
                <w:szCs w:val="20"/>
              </w:rPr>
              <w:t>リスト</w:t>
            </w:r>
            <w:r w:rsidR="00A321A0" w:rsidRPr="00E044C0">
              <w:rPr>
                <w:rFonts w:hint="eastAsia"/>
                <w:szCs w:val="21"/>
              </w:rPr>
              <w:t>（</w:t>
            </w:r>
            <w:r w:rsidR="00A321A0">
              <w:rPr>
                <w:rFonts w:hint="eastAsia"/>
                <w:szCs w:val="21"/>
              </w:rPr>
              <w:t>特定</w:t>
            </w:r>
            <w:r w:rsidR="00A321A0" w:rsidRPr="00E044C0">
              <w:rPr>
                <w:rFonts w:hint="eastAsia"/>
                <w:szCs w:val="21"/>
              </w:rPr>
              <w:t>カード</w:t>
            </w:r>
            <w:r w:rsidR="00A321A0" w:rsidRPr="00E044C0">
              <w:rPr>
                <w:rFonts w:hint="eastAsia"/>
                <w:szCs w:val="21"/>
              </w:rPr>
              <w:t>10</w:t>
            </w:r>
            <w:r w:rsidR="00A321A0">
              <w:rPr>
                <w:rFonts w:hint="eastAsia"/>
                <w:szCs w:val="21"/>
              </w:rPr>
              <w:t>以上</w:t>
            </w:r>
            <w:r w:rsidR="00A321A0" w:rsidRPr="00E044C0">
              <w:rPr>
                <w:rFonts w:hint="eastAsia"/>
                <w:szCs w:val="21"/>
              </w:rPr>
              <w:t>含む）</w:t>
            </w:r>
          </w:p>
          <w:p w14:paraId="00F2F04C" w14:textId="77777777" w:rsidR="00A321A0" w:rsidRPr="0031466D" w:rsidRDefault="00A321A0" w:rsidP="00A321A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＋プレミアム・カード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B94BEF" w14:paraId="12CE554B" w14:textId="77777777" w:rsidTr="00415BA3">
        <w:trPr>
          <w:trHeight w:val="503"/>
        </w:trPr>
        <w:tc>
          <w:tcPr>
            <w:tcW w:w="1812" w:type="dxa"/>
            <w:vMerge/>
            <w:vAlign w:val="center"/>
          </w:tcPr>
          <w:p w14:paraId="2D2F2AF0" w14:textId="77777777" w:rsidR="00B94BEF" w:rsidRDefault="00B94BEF" w:rsidP="00B84FC0">
            <w:pPr>
              <w:spacing w:line="280" w:lineRule="exact"/>
              <w:rPr>
                <w:rFonts w:asciiTheme="minorEastAsia" w:hAnsi="ＭＳ 明朝" w:cs="ＭＳ 明朝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58F09A0" w14:textId="77777777" w:rsidR="007F11F4" w:rsidRDefault="00B94BEF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・区の</w:t>
            </w:r>
            <w:r w:rsidR="007F11F4">
              <w:rPr>
                <w:rFonts w:hint="eastAsia"/>
                <w:sz w:val="24"/>
                <w:szCs w:val="24"/>
              </w:rPr>
              <w:t>県道賞</w:t>
            </w:r>
          </w:p>
          <w:p w14:paraId="5B70EE71" w14:textId="77777777" w:rsidR="00B94BEF" w:rsidRDefault="00B94BEF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610" w:type="dxa"/>
            <w:vAlign w:val="center"/>
          </w:tcPr>
          <w:p w14:paraId="167846CC" w14:textId="77777777" w:rsidR="00A321A0" w:rsidRDefault="00B94BEF" w:rsidP="00A321A0">
            <w:pPr>
              <w:spacing w:line="280" w:lineRule="exact"/>
              <w:rPr>
                <w:szCs w:val="21"/>
              </w:rPr>
            </w:pPr>
            <w:r w:rsidRPr="0031466D">
              <w:rPr>
                <w:rFonts w:hint="eastAsia"/>
                <w:sz w:val="20"/>
                <w:szCs w:val="20"/>
              </w:rPr>
              <w:t>１０区の県道</w:t>
            </w:r>
            <w:r w:rsidR="00275AF8" w:rsidRPr="0031466D">
              <w:rPr>
                <w:rFonts w:hint="eastAsia"/>
                <w:sz w:val="20"/>
                <w:szCs w:val="20"/>
              </w:rPr>
              <w:t>133</w:t>
            </w:r>
            <w:r w:rsidR="00EF6D9F" w:rsidRPr="0031466D">
              <w:rPr>
                <w:rFonts w:hint="eastAsia"/>
                <w:sz w:val="20"/>
                <w:szCs w:val="20"/>
              </w:rPr>
              <w:t>リスト</w:t>
            </w:r>
            <w:r w:rsidR="00A321A0" w:rsidRPr="00E044C0">
              <w:rPr>
                <w:rFonts w:hint="eastAsia"/>
                <w:szCs w:val="21"/>
              </w:rPr>
              <w:t>（</w:t>
            </w:r>
            <w:r w:rsidR="00A321A0">
              <w:rPr>
                <w:rFonts w:hint="eastAsia"/>
                <w:szCs w:val="21"/>
              </w:rPr>
              <w:t>特定</w:t>
            </w:r>
            <w:r w:rsidR="00A321A0" w:rsidRPr="00E044C0">
              <w:rPr>
                <w:rFonts w:hint="eastAsia"/>
                <w:szCs w:val="21"/>
              </w:rPr>
              <w:t>カード</w:t>
            </w:r>
            <w:r w:rsidR="00A321A0" w:rsidRPr="00E044C0">
              <w:rPr>
                <w:rFonts w:hint="eastAsia"/>
                <w:szCs w:val="21"/>
              </w:rPr>
              <w:t>10</w:t>
            </w:r>
            <w:r w:rsidR="00A321A0">
              <w:rPr>
                <w:rFonts w:hint="eastAsia"/>
                <w:szCs w:val="21"/>
              </w:rPr>
              <w:t>以上</w:t>
            </w:r>
            <w:r w:rsidR="00A321A0" w:rsidRPr="00E044C0">
              <w:rPr>
                <w:rFonts w:hint="eastAsia"/>
                <w:szCs w:val="21"/>
              </w:rPr>
              <w:t>含む）</w:t>
            </w:r>
          </w:p>
          <w:p w14:paraId="1F40C4E5" w14:textId="77777777" w:rsidR="00B94BEF" w:rsidRPr="0031466D" w:rsidRDefault="00A321A0" w:rsidP="00A321A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＋プレミアム・カード</w:t>
            </w:r>
            <w:r>
              <w:rPr>
                <w:rFonts w:hint="eastAsia"/>
                <w:szCs w:val="21"/>
              </w:rPr>
              <w:t>10</w:t>
            </w:r>
          </w:p>
        </w:tc>
      </w:tr>
      <w:tr w:rsidR="00B94BEF" w14:paraId="6DD21BD1" w14:textId="77777777" w:rsidTr="00415BA3">
        <w:trPr>
          <w:trHeight w:val="292"/>
        </w:trPr>
        <w:tc>
          <w:tcPr>
            <w:tcW w:w="1812" w:type="dxa"/>
            <w:vMerge/>
            <w:vAlign w:val="center"/>
          </w:tcPr>
          <w:p w14:paraId="10AAD865" w14:textId="77777777" w:rsidR="00B94BEF" w:rsidRDefault="00B94BEF" w:rsidP="00B84FC0">
            <w:pPr>
              <w:spacing w:line="280" w:lineRule="exact"/>
              <w:rPr>
                <w:rFonts w:asciiTheme="minorEastAsia" w:hAnsi="ＭＳ 明朝" w:cs="ＭＳ 明朝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53C4C5F" w14:textId="77777777" w:rsidR="007F11F4" w:rsidRDefault="00B94BEF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・静岡県</w:t>
            </w:r>
            <w:r w:rsidR="007F11F4">
              <w:rPr>
                <w:rFonts w:hint="eastAsia"/>
                <w:sz w:val="24"/>
                <w:szCs w:val="24"/>
              </w:rPr>
              <w:t>の県道賞</w:t>
            </w:r>
          </w:p>
          <w:p w14:paraId="754A9C65" w14:textId="77777777" w:rsidR="00B94BEF" w:rsidRDefault="00B94BEF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610" w:type="dxa"/>
            <w:vAlign w:val="center"/>
          </w:tcPr>
          <w:p w14:paraId="4A5EBE42" w14:textId="77777777" w:rsidR="00A321A0" w:rsidRDefault="006F617B" w:rsidP="00A321A0">
            <w:pPr>
              <w:spacing w:line="280" w:lineRule="exact"/>
              <w:rPr>
                <w:szCs w:val="21"/>
              </w:rPr>
            </w:pPr>
            <w:r w:rsidRPr="0031466D">
              <w:rPr>
                <w:rFonts w:hint="eastAsia"/>
                <w:sz w:val="20"/>
                <w:szCs w:val="20"/>
              </w:rPr>
              <w:t>４３市町区</w:t>
            </w:r>
            <w:r w:rsidR="00432A21" w:rsidRPr="0031466D">
              <w:rPr>
                <w:rFonts w:hint="eastAsia"/>
                <w:sz w:val="20"/>
                <w:szCs w:val="20"/>
              </w:rPr>
              <w:t>の県道</w:t>
            </w:r>
            <w:r w:rsidR="00275AF8" w:rsidRPr="0031466D">
              <w:rPr>
                <w:rFonts w:hint="eastAsia"/>
                <w:sz w:val="20"/>
                <w:szCs w:val="20"/>
              </w:rPr>
              <w:t>451</w:t>
            </w:r>
            <w:r w:rsidR="00EF6D9F" w:rsidRPr="0031466D">
              <w:rPr>
                <w:rFonts w:hint="eastAsia"/>
                <w:sz w:val="20"/>
                <w:szCs w:val="20"/>
              </w:rPr>
              <w:t>リスト</w:t>
            </w:r>
            <w:r w:rsidR="00A321A0" w:rsidRPr="00E044C0">
              <w:rPr>
                <w:rFonts w:hint="eastAsia"/>
                <w:szCs w:val="21"/>
              </w:rPr>
              <w:t>（</w:t>
            </w:r>
            <w:r w:rsidR="00A321A0">
              <w:rPr>
                <w:rFonts w:hint="eastAsia"/>
                <w:szCs w:val="21"/>
              </w:rPr>
              <w:t>特定</w:t>
            </w:r>
            <w:r w:rsidR="00A321A0" w:rsidRPr="00E044C0">
              <w:rPr>
                <w:rFonts w:hint="eastAsia"/>
                <w:szCs w:val="21"/>
              </w:rPr>
              <w:t>カード</w:t>
            </w:r>
            <w:r w:rsidR="00A321A0" w:rsidRPr="00E044C0">
              <w:rPr>
                <w:rFonts w:hint="eastAsia"/>
                <w:szCs w:val="21"/>
              </w:rPr>
              <w:t>10</w:t>
            </w:r>
            <w:r w:rsidR="00A321A0">
              <w:rPr>
                <w:rFonts w:hint="eastAsia"/>
                <w:szCs w:val="21"/>
              </w:rPr>
              <w:t>以上</w:t>
            </w:r>
            <w:r w:rsidR="00A321A0" w:rsidRPr="00E044C0">
              <w:rPr>
                <w:rFonts w:hint="eastAsia"/>
                <w:szCs w:val="21"/>
              </w:rPr>
              <w:t>含む）</w:t>
            </w:r>
          </w:p>
          <w:p w14:paraId="2FB5D5A6" w14:textId="77777777" w:rsidR="00B94BEF" w:rsidRPr="0031466D" w:rsidRDefault="00A321A0" w:rsidP="00A321A0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＋プレミアム・カード</w:t>
            </w:r>
            <w:r>
              <w:rPr>
                <w:rFonts w:hint="eastAsia"/>
                <w:szCs w:val="21"/>
              </w:rPr>
              <w:t>10</w:t>
            </w:r>
          </w:p>
        </w:tc>
      </w:tr>
    </w:tbl>
    <w:p w14:paraId="30820AF3" w14:textId="77777777" w:rsidR="00EF6D9F" w:rsidRDefault="00EF6D9F" w:rsidP="00EF6D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　起点</w:t>
      </w:r>
      <w:r w:rsidR="00A321A0" w:rsidRPr="00A671D2">
        <w:rPr>
          <w:rFonts w:hint="eastAsia"/>
          <w:b/>
          <w:sz w:val="24"/>
          <w:szCs w:val="24"/>
        </w:rPr>
        <w:t>Ｓ</w:t>
      </w:r>
      <w:r>
        <w:rPr>
          <w:rFonts w:hint="eastAsia"/>
          <w:sz w:val="24"/>
          <w:szCs w:val="24"/>
        </w:rPr>
        <w:t>と終点</w:t>
      </w:r>
      <w:r w:rsidR="00A321A0" w:rsidRPr="00A671D2">
        <w:rPr>
          <w:rFonts w:hint="eastAsia"/>
          <w:b/>
          <w:sz w:val="24"/>
          <w:szCs w:val="24"/>
        </w:rPr>
        <w:t>Ｅ</w:t>
      </w:r>
      <w:r>
        <w:rPr>
          <w:rFonts w:hint="eastAsia"/>
          <w:sz w:val="24"/>
          <w:szCs w:val="24"/>
        </w:rPr>
        <w:t>のある路線はリストが２つ</w:t>
      </w:r>
      <w:r w:rsidR="00415BA3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なる。</w:t>
      </w:r>
    </w:p>
    <w:p w14:paraId="07EAE705" w14:textId="77777777" w:rsidR="007B4CAC" w:rsidRPr="00EF6D9F" w:rsidRDefault="007B4CAC" w:rsidP="00B84FC0">
      <w:pPr>
        <w:spacing w:line="280" w:lineRule="exact"/>
      </w:pPr>
    </w:p>
    <w:p w14:paraId="59AD5D04" w14:textId="77777777" w:rsidR="007B4CAC" w:rsidRPr="00AD25BC" w:rsidRDefault="003D6372">
      <w:pPr>
        <w:rPr>
          <w:sz w:val="22"/>
        </w:rPr>
      </w:pPr>
      <w:r w:rsidRPr="00AD25BC">
        <w:rPr>
          <w:rFonts w:hint="eastAsia"/>
          <w:sz w:val="22"/>
        </w:rPr>
        <w:t>◆</w:t>
      </w:r>
      <w:r w:rsidR="00570ED6" w:rsidRPr="00AD25BC">
        <w:rPr>
          <w:rFonts w:hint="eastAsia"/>
          <w:sz w:val="22"/>
        </w:rPr>
        <w:t>県道</w:t>
      </w:r>
      <w:r w:rsidR="00415BA3" w:rsidRPr="00AD25BC">
        <w:rPr>
          <w:rFonts w:hint="eastAsia"/>
          <w:sz w:val="22"/>
        </w:rPr>
        <w:t>ＧＥＴ</w:t>
      </w:r>
      <w:r w:rsidR="00AD25BC" w:rsidRPr="00AD25BC">
        <w:rPr>
          <w:rFonts w:hint="eastAsia"/>
          <w:sz w:val="22"/>
        </w:rPr>
        <w:t>部門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6587"/>
      </w:tblGrid>
      <w:tr w:rsidR="00570ED6" w14:paraId="074AE308" w14:textId="77777777" w:rsidTr="00EF6D9F">
        <w:trPr>
          <w:trHeight w:val="466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14:paraId="6AD6571D" w14:textId="77777777" w:rsidR="00570ED6" w:rsidRDefault="00B84FC0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静岡県の県道</w:t>
            </w:r>
          </w:p>
        </w:tc>
        <w:tc>
          <w:tcPr>
            <w:tcW w:w="2268" w:type="dxa"/>
            <w:vAlign w:val="center"/>
          </w:tcPr>
          <w:p w14:paraId="3BD8EC9F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・５０路線賞</w:t>
            </w:r>
          </w:p>
          <w:p w14:paraId="0BFA579F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6587" w:type="dxa"/>
            <w:vAlign w:val="center"/>
          </w:tcPr>
          <w:p w14:paraId="1E0029A8" w14:textId="77777777" w:rsidR="00570ED6" w:rsidRDefault="002A7DDC" w:rsidP="00A321A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５０路線の</w:t>
            </w:r>
            <w:r w:rsidRPr="00415BA3">
              <w:rPr>
                <w:rFonts w:hint="eastAsia"/>
                <w:color w:val="FF0000"/>
                <w:sz w:val="24"/>
                <w:szCs w:val="24"/>
              </w:rPr>
              <w:t>移動局</w:t>
            </w:r>
            <w:r>
              <w:rPr>
                <w:rFonts w:hint="eastAsia"/>
                <w:sz w:val="24"/>
                <w:szCs w:val="24"/>
              </w:rPr>
              <w:t>＋</w:t>
            </w:r>
            <w:r w:rsidR="00A321A0">
              <w:rPr>
                <w:rFonts w:hint="eastAsia"/>
                <w:szCs w:val="21"/>
              </w:rPr>
              <w:t>プレミアム・カード</w:t>
            </w:r>
            <w:r w:rsidR="00A321A0">
              <w:rPr>
                <w:rFonts w:hint="eastAsia"/>
                <w:szCs w:val="21"/>
              </w:rPr>
              <w:t>10</w:t>
            </w:r>
          </w:p>
        </w:tc>
      </w:tr>
      <w:tr w:rsidR="00570ED6" w14:paraId="7EA25336" w14:textId="77777777" w:rsidTr="00EF6D9F">
        <w:trPr>
          <w:trHeight w:val="720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5EF46AF1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B792DD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・１００路線賞</w:t>
            </w:r>
          </w:p>
        </w:tc>
        <w:tc>
          <w:tcPr>
            <w:tcW w:w="6587" w:type="dxa"/>
            <w:vAlign w:val="center"/>
          </w:tcPr>
          <w:p w14:paraId="5A8A1707" w14:textId="77777777" w:rsidR="00570ED6" w:rsidRDefault="002A7DDC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１００路線の</w:t>
            </w:r>
            <w:r w:rsidRPr="00415BA3">
              <w:rPr>
                <w:rFonts w:hint="eastAsia"/>
                <w:color w:val="FF0000"/>
                <w:sz w:val="24"/>
                <w:szCs w:val="24"/>
              </w:rPr>
              <w:t>移動局</w:t>
            </w:r>
            <w:r>
              <w:rPr>
                <w:rFonts w:hint="eastAsia"/>
                <w:sz w:val="24"/>
                <w:szCs w:val="24"/>
              </w:rPr>
              <w:t>＋</w:t>
            </w:r>
            <w:r w:rsidR="00A321A0">
              <w:rPr>
                <w:rFonts w:hint="eastAsia"/>
                <w:szCs w:val="21"/>
              </w:rPr>
              <w:t>プレミアム・カード</w:t>
            </w:r>
            <w:r w:rsidR="00A321A0">
              <w:rPr>
                <w:rFonts w:hint="eastAsia"/>
                <w:szCs w:val="21"/>
              </w:rPr>
              <w:t>10</w:t>
            </w:r>
          </w:p>
        </w:tc>
      </w:tr>
      <w:tr w:rsidR="00570ED6" w14:paraId="01E25788" w14:textId="77777777" w:rsidTr="00EF6D9F">
        <w:trPr>
          <w:trHeight w:val="720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345F3F7F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13AECC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・１５０路線賞</w:t>
            </w:r>
          </w:p>
        </w:tc>
        <w:tc>
          <w:tcPr>
            <w:tcW w:w="6587" w:type="dxa"/>
            <w:vAlign w:val="center"/>
          </w:tcPr>
          <w:p w14:paraId="1F25A2C6" w14:textId="77777777" w:rsidR="00570ED6" w:rsidRDefault="002A7DDC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１５０路線の</w:t>
            </w:r>
            <w:r w:rsidRPr="00415BA3">
              <w:rPr>
                <w:rFonts w:hint="eastAsia"/>
                <w:color w:val="FF0000"/>
                <w:sz w:val="24"/>
                <w:szCs w:val="24"/>
              </w:rPr>
              <w:t>移動局</w:t>
            </w:r>
            <w:r>
              <w:rPr>
                <w:rFonts w:hint="eastAsia"/>
                <w:sz w:val="24"/>
                <w:szCs w:val="24"/>
              </w:rPr>
              <w:t>＋</w:t>
            </w:r>
            <w:r w:rsidR="00A321A0">
              <w:rPr>
                <w:rFonts w:hint="eastAsia"/>
                <w:szCs w:val="21"/>
              </w:rPr>
              <w:t>プレミアム・カード</w:t>
            </w:r>
            <w:r w:rsidR="00A321A0">
              <w:rPr>
                <w:rFonts w:hint="eastAsia"/>
                <w:szCs w:val="21"/>
              </w:rPr>
              <w:t>10</w:t>
            </w:r>
          </w:p>
        </w:tc>
      </w:tr>
      <w:tr w:rsidR="00570ED6" w14:paraId="3C22AF3D" w14:textId="77777777" w:rsidTr="00EF6D9F">
        <w:trPr>
          <w:trHeight w:val="720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6344A876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FFAF94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・２００路線賞</w:t>
            </w:r>
          </w:p>
        </w:tc>
        <w:tc>
          <w:tcPr>
            <w:tcW w:w="6587" w:type="dxa"/>
            <w:vAlign w:val="center"/>
          </w:tcPr>
          <w:p w14:paraId="7AFFA325" w14:textId="77777777" w:rsidR="00570ED6" w:rsidRDefault="002A7DDC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２００路線の</w:t>
            </w:r>
            <w:r w:rsidRPr="00415BA3">
              <w:rPr>
                <w:rFonts w:hint="eastAsia"/>
                <w:color w:val="FF0000"/>
                <w:sz w:val="24"/>
                <w:szCs w:val="24"/>
              </w:rPr>
              <w:t>移動局</w:t>
            </w:r>
            <w:r>
              <w:rPr>
                <w:rFonts w:hint="eastAsia"/>
                <w:sz w:val="24"/>
                <w:szCs w:val="24"/>
              </w:rPr>
              <w:t>＋</w:t>
            </w:r>
            <w:r w:rsidR="00A321A0">
              <w:rPr>
                <w:rFonts w:hint="eastAsia"/>
                <w:szCs w:val="21"/>
              </w:rPr>
              <w:t>プレミアム・カード</w:t>
            </w:r>
            <w:r w:rsidR="00A321A0">
              <w:rPr>
                <w:rFonts w:hint="eastAsia"/>
                <w:szCs w:val="21"/>
              </w:rPr>
              <w:t>10</w:t>
            </w:r>
          </w:p>
        </w:tc>
      </w:tr>
      <w:tr w:rsidR="00570ED6" w14:paraId="1F6BB5D6" w14:textId="77777777" w:rsidTr="00EF6D9F">
        <w:trPr>
          <w:trHeight w:val="720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19A9871C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B10FBF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・２５０路線賞</w:t>
            </w:r>
          </w:p>
        </w:tc>
        <w:tc>
          <w:tcPr>
            <w:tcW w:w="6587" w:type="dxa"/>
            <w:vAlign w:val="center"/>
          </w:tcPr>
          <w:p w14:paraId="7EB5CC4E" w14:textId="77777777" w:rsidR="00570ED6" w:rsidRDefault="009D4718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２５０路線の</w:t>
            </w:r>
            <w:r w:rsidRPr="00415BA3">
              <w:rPr>
                <w:rFonts w:hint="eastAsia"/>
                <w:color w:val="FF0000"/>
                <w:sz w:val="24"/>
                <w:szCs w:val="24"/>
              </w:rPr>
              <w:t>移動局</w:t>
            </w:r>
            <w:r>
              <w:rPr>
                <w:rFonts w:hint="eastAsia"/>
                <w:sz w:val="24"/>
                <w:szCs w:val="24"/>
              </w:rPr>
              <w:t>＋</w:t>
            </w:r>
            <w:r w:rsidR="00A321A0">
              <w:rPr>
                <w:rFonts w:hint="eastAsia"/>
                <w:szCs w:val="21"/>
              </w:rPr>
              <w:t>プレミアム・カード</w:t>
            </w:r>
            <w:r w:rsidR="00A321A0">
              <w:rPr>
                <w:rFonts w:hint="eastAsia"/>
                <w:szCs w:val="21"/>
              </w:rPr>
              <w:t>10</w:t>
            </w:r>
          </w:p>
        </w:tc>
      </w:tr>
      <w:tr w:rsidR="00570ED6" w14:paraId="1482FF90" w14:textId="77777777" w:rsidTr="00EF6D9F">
        <w:trPr>
          <w:trHeight w:val="720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14:paraId="022BA2FF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18B25A" w14:textId="77777777" w:rsidR="00570ED6" w:rsidRDefault="00570ED6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・静岡全路線賞</w:t>
            </w:r>
          </w:p>
        </w:tc>
        <w:tc>
          <w:tcPr>
            <w:tcW w:w="6587" w:type="dxa"/>
            <w:vAlign w:val="center"/>
          </w:tcPr>
          <w:p w14:paraId="517F1CDC" w14:textId="77777777" w:rsidR="00570ED6" w:rsidRDefault="009D4718" w:rsidP="00B84FC0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全路線すべて</w:t>
            </w:r>
            <w:r w:rsidRPr="00415BA3">
              <w:rPr>
                <w:rFonts w:hint="eastAsia"/>
                <w:color w:val="FF0000"/>
                <w:sz w:val="24"/>
                <w:szCs w:val="24"/>
              </w:rPr>
              <w:t>移動局</w:t>
            </w:r>
            <w:r>
              <w:rPr>
                <w:rFonts w:hint="eastAsia"/>
                <w:sz w:val="24"/>
                <w:szCs w:val="24"/>
              </w:rPr>
              <w:t>＋</w:t>
            </w:r>
            <w:r w:rsidR="00A321A0">
              <w:rPr>
                <w:rFonts w:hint="eastAsia"/>
                <w:szCs w:val="21"/>
              </w:rPr>
              <w:t>プレミアム・カード</w:t>
            </w:r>
            <w:r w:rsidR="00A321A0">
              <w:rPr>
                <w:rFonts w:hint="eastAsia"/>
                <w:szCs w:val="21"/>
              </w:rPr>
              <w:t>10</w:t>
            </w:r>
          </w:p>
        </w:tc>
      </w:tr>
    </w:tbl>
    <w:p w14:paraId="0092F069" w14:textId="77777777" w:rsidR="003671B4" w:rsidRDefault="003671B4" w:rsidP="00B84FC0">
      <w:pPr>
        <w:spacing w:line="280" w:lineRule="exact"/>
        <w:rPr>
          <w:sz w:val="24"/>
          <w:szCs w:val="24"/>
        </w:rPr>
      </w:pPr>
    </w:p>
    <w:p w14:paraId="201DAF5C" w14:textId="77777777" w:rsidR="003671B4" w:rsidRDefault="00BF521C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D4718">
        <w:rPr>
          <w:rFonts w:hint="eastAsia"/>
          <w:sz w:val="24"/>
          <w:szCs w:val="24"/>
        </w:rPr>
        <w:t>起点と終点のある路線は「起点</w:t>
      </w:r>
      <w:r w:rsidR="00415BA3">
        <w:rPr>
          <w:rFonts w:hint="eastAsia"/>
          <w:sz w:val="24"/>
          <w:szCs w:val="24"/>
        </w:rPr>
        <w:t>Ｓ</w:t>
      </w:r>
      <w:r w:rsidR="009D4718">
        <w:rPr>
          <w:rFonts w:hint="eastAsia"/>
          <w:sz w:val="24"/>
          <w:szCs w:val="24"/>
        </w:rPr>
        <w:t>」を１路線とする。</w:t>
      </w:r>
    </w:p>
    <w:p w14:paraId="2DDD0D47" w14:textId="77777777" w:rsidR="0024380A" w:rsidRDefault="0024380A" w:rsidP="00367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各クラスは他のクラスと重複</w:t>
      </w:r>
      <w:r w:rsidR="00FE5CDD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可能です。</w:t>
      </w:r>
    </w:p>
    <w:p w14:paraId="14532C42" w14:textId="77777777" w:rsidR="00415BA3" w:rsidRDefault="00415BA3" w:rsidP="003671B4">
      <w:pPr>
        <w:rPr>
          <w:sz w:val="24"/>
          <w:szCs w:val="24"/>
        </w:rPr>
      </w:pPr>
    </w:p>
    <w:p w14:paraId="55D5986F" w14:textId="77777777" w:rsidR="003671B4" w:rsidRDefault="00101450" w:rsidP="00101450">
      <w:pPr>
        <w:rPr>
          <w:sz w:val="22"/>
        </w:rPr>
      </w:pPr>
      <w:r>
        <w:rPr>
          <w:rFonts w:hint="eastAsia"/>
          <w:b/>
          <w:sz w:val="22"/>
        </w:rPr>
        <w:t>◆</w:t>
      </w:r>
      <w:r w:rsidRPr="00101450">
        <w:rPr>
          <w:rFonts w:hint="eastAsia"/>
          <w:sz w:val="22"/>
        </w:rPr>
        <w:t>申請</w:t>
      </w:r>
    </w:p>
    <w:p w14:paraId="7E45C235" w14:textId="77777777" w:rsidR="00101450" w:rsidRDefault="00101450" w:rsidP="00101450">
      <w:pPr>
        <w:rPr>
          <w:sz w:val="22"/>
        </w:rPr>
      </w:pPr>
      <w:r>
        <w:rPr>
          <w:rFonts w:hint="eastAsia"/>
          <w:sz w:val="22"/>
        </w:rPr>
        <w:tab/>
      </w:r>
      <w:r w:rsidR="008364D1">
        <w:rPr>
          <w:rFonts w:hint="eastAsia"/>
          <w:sz w:val="22"/>
        </w:rPr>
        <w:t xml:space="preserve">・申請受付開始　</w:t>
      </w:r>
      <w:r w:rsidR="00AE1351">
        <w:rPr>
          <w:rFonts w:hint="eastAsia"/>
          <w:sz w:val="22"/>
        </w:rPr>
        <w:t xml:space="preserve">　</w:t>
      </w:r>
      <w:r w:rsidR="008364D1">
        <w:rPr>
          <w:rFonts w:hint="eastAsia"/>
          <w:sz w:val="22"/>
        </w:rPr>
        <w:t>２０１</w:t>
      </w:r>
      <w:r w:rsidR="00364E03">
        <w:rPr>
          <w:rFonts w:hint="eastAsia"/>
          <w:sz w:val="22"/>
        </w:rPr>
        <w:t>８</w:t>
      </w:r>
      <w:r w:rsidR="008364D1">
        <w:rPr>
          <w:rFonts w:hint="eastAsia"/>
          <w:sz w:val="22"/>
        </w:rPr>
        <w:t>年</w:t>
      </w:r>
      <w:r w:rsidR="00364E03">
        <w:rPr>
          <w:rFonts w:hint="eastAsia"/>
          <w:sz w:val="22"/>
        </w:rPr>
        <w:t>６</w:t>
      </w:r>
      <w:r w:rsidR="008364D1">
        <w:rPr>
          <w:rFonts w:hint="eastAsia"/>
          <w:sz w:val="22"/>
        </w:rPr>
        <w:t>月１日より（同一日に複数受付の順位は抽選で決める）</w:t>
      </w:r>
    </w:p>
    <w:p w14:paraId="553878B8" w14:textId="77777777" w:rsidR="00AE1351" w:rsidRDefault="00AE1351" w:rsidP="00101450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締め切り　２０２２年６月３０日（</w:t>
      </w:r>
      <w:r w:rsidR="0075547A">
        <w:rPr>
          <w:rFonts w:hint="eastAsia"/>
          <w:sz w:val="22"/>
        </w:rPr>
        <w:t>郵送の場合、</w:t>
      </w:r>
      <w:r>
        <w:rPr>
          <w:rFonts w:hint="eastAsia"/>
          <w:sz w:val="22"/>
        </w:rPr>
        <w:t>消印有効）</w:t>
      </w:r>
    </w:p>
    <w:p w14:paraId="727C0248" w14:textId="77777777" w:rsidR="00AE1351" w:rsidRDefault="00AE1351" w:rsidP="00AE1351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・アワード発行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２０１</w:t>
      </w:r>
      <w:r w:rsidR="00364E03">
        <w:rPr>
          <w:rFonts w:hint="eastAsia"/>
          <w:sz w:val="22"/>
        </w:rPr>
        <w:t>９</w:t>
      </w:r>
      <w:r>
        <w:rPr>
          <w:rFonts w:hint="eastAsia"/>
          <w:sz w:val="22"/>
        </w:rPr>
        <w:t>年</w:t>
      </w:r>
      <w:r w:rsidR="00364E03">
        <w:rPr>
          <w:rFonts w:hint="eastAsia"/>
          <w:sz w:val="22"/>
        </w:rPr>
        <w:t>１</w:t>
      </w:r>
      <w:r>
        <w:rPr>
          <w:rFonts w:hint="eastAsia"/>
          <w:sz w:val="22"/>
        </w:rPr>
        <w:t>月１日より</w:t>
      </w:r>
    </w:p>
    <w:p w14:paraId="1A708363" w14:textId="77777777" w:rsidR="008364D1" w:rsidRDefault="008364D1" w:rsidP="00101450">
      <w:pPr>
        <w:rPr>
          <w:sz w:val="22"/>
        </w:rPr>
      </w:pPr>
      <w:r>
        <w:rPr>
          <w:rFonts w:hint="eastAsia"/>
          <w:sz w:val="22"/>
        </w:rPr>
        <w:t xml:space="preserve">　　　　・</w:t>
      </w:r>
      <w:r w:rsidRPr="000E438B">
        <w:rPr>
          <w:rFonts w:hint="eastAsia"/>
          <w:b/>
          <w:sz w:val="22"/>
        </w:rPr>
        <w:t>申請様式は別途指定する電子申請を推奨します。</w:t>
      </w:r>
    </w:p>
    <w:p w14:paraId="696D30EC" w14:textId="77777777" w:rsidR="008364D1" w:rsidRDefault="008364D1" w:rsidP="00101450">
      <w:pPr>
        <w:rPr>
          <w:sz w:val="22"/>
        </w:rPr>
      </w:pPr>
      <w:r>
        <w:rPr>
          <w:rFonts w:hint="eastAsia"/>
          <w:sz w:val="22"/>
        </w:rPr>
        <w:t xml:space="preserve">　　　　・電子申請不可の場合</w:t>
      </w:r>
      <w:r w:rsidR="00035274">
        <w:rPr>
          <w:rFonts w:hint="eastAsia"/>
          <w:sz w:val="22"/>
        </w:rPr>
        <w:t>（手書き申請）</w:t>
      </w:r>
      <w:r>
        <w:rPr>
          <w:rFonts w:hint="eastAsia"/>
          <w:sz w:val="22"/>
        </w:rPr>
        <w:t>は申請書をアワードＭＧに往復郵便で請求する</w:t>
      </w:r>
    </w:p>
    <w:p w14:paraId="1CFAC446" w14:textId="77777777" w:rsidR="008364D1" w:rsidRDefault="008364D1" w:rsidP="00101450">
      <w:pPr>
        <w:rPr>
          <w:sz w:val="22"/>
        </w:rPr>
      </w:pPr>
      <w:r>
        <w:rPr>
          <w:rFonts w:hint="eastAsia"/>
          <w:b/>
          <w:sz w:val="22"/>
        </w:rPr>
        <w:t xml:space="preserve">　　　　・</w:t>
      </w:r>
      <w:r w:rsidRPr="008364D1">
        <w:rPr>
          <w:rFonts w:hint="eastAsia"/>
          <w:sz w:val="22"/>
        </w:rPr>
        <w:t>申請料</w:t>
      </w:r>
      <w:r w:rsidR="00CF50E8">
        <w:rPr>
          <w:rFonts w:hint="eastAsia"/>
          <w:sz w:val="22"/>
        </w:rPr>
        <w:t>：電子申請　４００円　　　書面申請　５００円</w:t>
      </w:r>
    </w:p>
    <w:p w14:paraId="5B48728B" w14:textId="77777777" w:rsidR="003B4989" w:rsidRDefault="003B4989" w:rsidP="00101450">
      <w:pPr>
        <w:rPr>
          <w:sz w:val="22"/>
        </w:rPr>
      </w:pPr>
      <w:r>
        <w:rPr>
          <w:rFonts w:hint="eastAsia"/>
          <w:sz w:val="22"/>
        </w:rPr>
        <w:t xml:space="preserve">　　　　・電子申請の手続きはＨＰに記載し頒布します。　</w:t>
      </w:r>
    </w:p>
    <w:p w14:paraId="62AC3FAB" w14:textId="051372C5" w:rsidR="0027186E" w:rsidRDefault="0027186E" w:rsidP="00101450">
      <w:pPr>
        <w:rPr>
          <w:sz w:val="22"/>
        </w:rPr>
      </w:pPr>
    </w:p>
    <w:p w14:paraId="421EFDE9" w14:textId="77777777" w:rsidR="0027186E" w:rsidRDefault="0027186E" w:rsidP="0027186E">
      <w:pPr>
        <w:rPr>
          <w:sz w:val="22"/>
        </w:rPr>
      </w:pPr>
      <w:r>
        <w:rPr>
          <w:rFonts w:hint="eastAsia"/>
          <w:b/>
          <w:sz w:val="22"/>
        </w:rPr>
        <w:t>◆</w:t>
      </w:r>
      <w:r w:rsidRPr="005604A1">
        <w:rPr>
          <w:rFonts w:hint="eastAsia"/>
          <w:sz w:val="22"/>
        </w:rPr>
        <w:t xml:space="preserve">アワードマネージャー　ＪＯ２ＰＭＷ　本多　昌光　　</w:t>
      </w:r>
    </w:p>
    <w:p w14:paraId="39FFBAAC" w14:textId="77777777" w:rsidR="0027186E" w:rsidRDefault="0027186E" w:rsidP="0027186E">
      <w:pPr>
        <w:ind w:firstLineChars="400" w:firstLine="880"/>
        <w:rPr>
          <w:sz w:val="22"/>
        </w:rPr>
      </w:pPr>
      <w:r w:rsidRPr="005604A1">
        <w:rPr>
          <w:rFonts w:hint="eastAsia"/>
          <w:sz w:val="22"/>
        </w:rPr>
        <w:t xml:space="preserve">申請ＭＡＩＬ　</w:t>
      </w:r>
      <w:r w:rsidRPr="00B82E21">
        <w:rPr>
          <w:sz w:val="22"/>
        </w:rPr>
        <w:t>h.pmw@eagle.ocn.ne.jp</w:t>
      </w:r>
    </w:p>
    <w:p w14:paraId="22A928F6" w14:textId="77777777" w:rsidR="0027186E" w:rsidRDefault="0027186E" w:rsidP="0027186E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送付先　　</w:t>
      </w:r>
      <w:r w:rsidRPr="005604A1">
        <w:rPr>
          <w:rFonts w:hint="eastAsia"/>
          <w:sz w:val="22"/>
        </w:rPr>
        <w:t>〒</w:t>
      </w:r>
      <w:r w:rsidRPr="005604A1">
        <w:rPr>
          <w:rFonts w:hint="eastAsia"/>
          <w:sz w:val="22"/>
        </w:rPr>
        <w:t xml:space="preserve">417-0826 </w:t>
      </w:r>
      <w:r w:rsidRPr="005604A1">
        <w:rPr>
          <w:rFonts w:hint="eastAsia"/>
          <w:sz w:val="22"/>
        </w:rPr>
        <w:t>富士市中里９９－６</w:t>
      </w:r>
    </w:p>
    <w:p w14:paraId="4E951BFD" w14:textId="77777777" w:rsidR="0027186E" w:rsidRDefault="0027186E" w:rsidP="0027186E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Pr="005604A1">
        <w:rPr>
          <w:rFonts w:hint="eastAsia"/>
          <w:sz w:val="22"/>
        </w:rPr>
        <w:t>ＪＯ２ＰＭＷ　本多　昌光</w:t>
      </w:r>
    </w:p>
    <w:p w14:paraId="76AF6768" w14:textId="77777777" w:rsidR="0027186E" w:rsidRDefault="0027186E" w:rsidP="00101450">
      <w:pPr>
        <w:rPr>
          <w:rFonts w:hint="eastAsia"/>
          <w:sz w:val="22"/>
        </w:rPr>
      </w:pPr>
    </w:p>
    <w:p w14:paraId="2B525722" w14:textId="77777777" w:rsidR="004C6B55" w:rsidRDefault="004C6B55" w:rsidP="004C6B55">
      <w:pPr>
        <w:rPr>
          <w:sz w:val="22"/>
        </w:rPr>
      </w:pPr>
      <w:r>
        <w:rPr>
          <w:sz w:val="22"/>
        </w:rPr>
        <w:t xml:space="preserve">　　　申請料　振込先</w:t>
      </w:r>
    </w:p>
    <w:p w14:paraId="10E5790A" w14:textId="77777777" w:rsidR="004C6B55" w:rsidRDefault="004C6B55" w:rsidP="004C6B55">
      <w:pPr>
        <w:rPr>
          <w:sz w:val="22"/>
        </w:rPr>
      </w:pPr>
    </w:p>
    <w:p w14:paraId="4E612543" w14:textId="77777777" w:rsidR="004C6B55" w:rsidRDefault="004C6B55" w:rsidP="004C6B55">
      <w:pPr>
        <w:rPr>
          <w:sz w:val="22"/>
        </w:rPr>
      </w:pPr>
      <w:r>
        <w:rPr>
          <w:rFonts w:hint="eastAsia"/>
          <w:sz w:val="22"/>
        </w:rPr>
        <w:t xml:space="preserve">　　　　　ゆうちょ銀行　（同行同士）</w:t>
      </w:r>
    </w:p>
    <w:p w14:paraId="7FDF50C1" w14:textId="77777777" w:rsidR="004C6B55" w:rsidRDefault="004C6B55" w:rsidP="004C6B55">
      <w:pPr>
        <w:rPr>
          <w:sz w:val="22"/>
        </w:rPr>
      </w:pPr>
      <w:r>
        <w:rPr>
          <w:sz w:val="22"/>
        </w:rPr>
        <w:t xml:space="preserve">　　　記号　１２３９０　番号　５５５１０６２１</w:t>
      </w:r>
    </w:p>
    <w:p w14:paraId="3529FF04" w14:textId="77777777" w:rsidR="004C6B55" w:rsidRDefault="004C6B55" w:rsidP="004C6B55">
      <w:pPr>
        <w:rPr>
          <w:sz w:val="22"/>
        </w:rPr>
      </w:pPr>
      <w:r>
        <w:rPr>
          <w:sz w:val="22"/>
        </w:rPr>
        <w:t xml:space="preserve">　　　　　名義　ホンダ　マサミツ</w:t>
      </w:r>
    </w:p>
    <w:p w14:paraId="2728FC85" w14:textId="77777777" w:rsidR="004C6B55" w:rsidRDefault="004C6B55" w:rsidP="004C6B55">
      <w:pPr>
        <w:rPr>
          <w:sz w:val="22"/>
        </w:rPr>
      </w:pPr>
    </w:p>
    <w:p w14:paraId="6A6C3967" w14:textId="77777777" w:rsidR="004C6B55" w:rsidRDefault="004C6B55" w:rsidP="004C6B55">
      <w:pPr>
        <w:rPr>
          <w:sz w:val="22"/>
        </w:rPr>
      </w:pPr>
      <w:r>
        <w:rPr>
          <w:sz w:val="22"/>
        </w:rPr>
        <w:t xml:space="preserve">　　　　　</w:t>
      </w:r>
      <w:r>
        <w:rPr>
          <w:rFonts w:hint="eastAsia"/>
          <w:sz w:val="22"/>
        </w:rPr>
        <w:t>ゆうちょ銀行　（他行振り込み）</w:t>
      </w:r>
    </w:p>
    <w:p w14:paraId="54E3225F" w14:textId="77777777" w:rsidR="004C6B55" w:rsidRDefault="004C6B55" w:rsidP="004C6B55">
      <w:pPr>
        <w:rPr>
          <w:sz w:val="22"/>
        </w:rPr>
      </w:pPr>
      <w:r>
        <w:rPr>
          <w:rFonts w:hint="eastAsia"/>
          <w:sz w:val="22"/>
        </w:rPr>
        <w:t xml:space="preserve">　　　店名　二三八　口座番号　５５５１０６２</w:t>
      </w:r>
    </w:p>
    <w:p w14:paraId="28AA7D51" w14:textId="77777777" w:rsidR="004C6B55" w:rsidRDefault="004C6B55" w:rsidP="004C6B55">
      <w:pPr>
        <w:rPr>
          <w:sz w:val="22"/>
        </w:rPr>
      </w:pPr>
      <w:r>
        <w:rPr>
          <w:sz w:val="22"/>
        </w:rPr>
        <w:t xml:space="preserve">　　　　　名義　ホンダ　マサミツ</w:t>
      </w:r>
    </w:p>
    <w:p w14:paraId="2F9647FF" w14:textId="77777777" w:rsidR="004C6B55" w:rsidRDefault="004C6B55" w:rsidP="004C6B55">
      <w:pPr>
        <w:rPr>
          <w:sz w:val="22"/>
        </w:rPr>
      </w:pPr>
    </w:p>
    <w:p w14:paraId="3354C4A0" w14:textId="77777777" w:rsidR="004C6B55" w:rsidRDefault="004C6B55" w:rsidP="004C6B55">
      <w:pPr>
        <w:rPr>
          <w:sz w:val="22"/>
        </w:rPr>
      </w:pPr>
    </w:p>
    <w:p w14:paraId="5607F06F" w14:textId="77777777" w:rsidR="004C6B55" w:rsidRDefault="004C6B55" w:rsidP="00101450">
      <w:pPr>
        <w:rPr>
          <w:sz w:val="22"/>
        </w:rPr>
      </w:pPr>
    </w:p>
    <w:p w14:paraId="099FC904" w14:textId="77777777" w:rsidR="004C6B55" w:rsidRDefault="004C6B55" w:rsidP="00101450">
      <w:pPr>
        <w:rPr>
          <w:sz w:val="22"/>
        </w:rPr>
      </w:pPr>
    </w:p>
    <w:p w14:paraId="51EF4723" w14:textId="77777777" w:rsidR="004C6B55" w:rsidRDefault="004C6B55" w:rsidP="00101450">
      <w:pPr>
        <w:rPr>
          <w:sz w:val="22"/>
        </w:rPr>
      </w:pPr>
    </w:p>
    <w:p w14:paraId="6388FBC1" w14:textId="77777777" w:rsidR="004C6B55" w:rsidRPr="004C6B55" w:rsidRDefault="004C6B55" w:rsidP="00101450">
      <w:pPr>
        <w:rPr>
          <w:sz w:val="22"/>
        </w:rPr>
      </w:pPr>
    </w:p>
    <w:p w14:paraId="192F067D" w14:textId="77777777" w:rsidR="00763E90" w:rsidRDefault="00205181" w:rsidP="00205181">
      <w:pPr>
        <w:rPr>
          <w:sz w:val="22"/>
        </w:rPr>
      </w:pPr>
      <w:r>
        <w:rPr>
          <w:rFonts w:hint="eastAsia"/>
          <w:sz w:val="22"/>
        </w:rPr>
        <w:t>◆プレミアム・カード（</w:t>
      </w:r>
      <w:r>
        <w:rPr>
          <w:rFonts w:hint="eastAsia"/>
          <w:sz w:val="22"/>
        </w:rPr>
        <w:t>Premi</w:t>
      </w:r>
      <w:r w:rsidR="00CF71E0">
        <w:rPr>
          <w:rFonts w:hint="eastAsia"/>
          <w:sz w:val="22"/>
        </w:rPr>
        <w:t>u</w:t>
      </w:r>
      <w:r>
        <w:rPr>
          <w:rFonts w:hint="eastAsia"/>
          <w:sz w:val="22"/>
        </w:rPr>
        <w:t>m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Card</w:t>
      </w:r>
      <w:r>
        <w:rPr>
          <w:rFonts w:hint="eastAsia"/>
          <w:sz w:val="22"/>
        </w:rPr>
        <w:t>）</w:t>
      </w:r>
      <w:r w:rsidR="005C4618">
        <w:rPr>
          <w:rFonts w:hint="eastAsia"/>
          <w:sz w:val="22"/>
        </w:rPr>
        <w:t>／一般カード／特定カード</w:t>
      </w:r>
    </w:p>
    <w:p w14:paraId="3C18A80D" w14:textId="77777777" w:rsidR="00496B44" w:rsidRDefault="004C6B55" w:rsidP="0010145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2729EB5E" wp14:editId="0E372A47">
            <wp:simplePos x="0" y="0"/>
            <wp:positionH relativeFrom="column">
              <wp:posOffset>4353560</wp:posOffset>
            </wp:positionH>
            <wp:positionV relativeFrom="paragraph">
              <wp:posOffset>210820</wp:posOffset>
            </wp:positionV>
            <wp:extent cx="1838325" cy="2716530"/>
            <wp:effectExtent l="1905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755D90F3" wp14:editId="218EAC18">
            <wp:simplePos x="0" y="0"/>
            <wp:positionH relativeFrom="column">
              <wp:posOffset>2278380</wp:posOffset>
            </wp:positionH>
            <wp:positionV relativeFrom="paragraph">
              <wp:posOffset>210820</wp:posOffset>
            </wp:positionV>
            <wp:extent cx="1835785" cy="2689860"/>
            <wp:effectExtent l="19050" t="0" r="0" b="0"/>
            <wp:wrapTight wrapText="bothSides">
              <wp:wrapPolygon edited="0">
                <wp:start x="-224" y="0"/>
                <wp:lineTo x="-224" y="21416"/>
                <wp:lineTo x="21518" y="21416"/>
                <wp:lineTo x="21518" y="0"/>
                <wp:lineTo x="-224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96CEB42" wp14:editId="628A3B4F">
            <wp:simplePos x="0" y="0"/>
            <wp:positionH relativeFrom="column">
              <wp:posOffset>150495</wp:posOffset>
            </wp:positionH>
            <wp:positionV relativeFrom="paragraph">
              <wp:posOffset>210820</wp:posOffset>
            </wp:positionV>
            <wp:extent cx="1917065" cy="2839720"/>
            <wp:effectExtent l="19050" t="0" r="6985" b="0"/>
            <wp:wrapTight wrapText="bothSides">
              <wp:wrapPolygon edited="0">
                <wp:start x="-215" y="0"/>
                <wp:lineTo x="-215" y="21445"/>
                <wp:lineTo x="21679" y="21445"/>
                <wp:lineTo x="21679" y="0"/>
                <wp:lineTo x="-215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83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F3CEDF" w14:textId="77777777" w:rsidR="00496B44" w:rsidRDefault="00496B44" w:rsidP="00101450">
      <w:pPr>
        <w:rPr>
          <w:sz w:val="22"/>
        </w:rPr>
      </w:pPr>
    </w:p>
    <w:p w14:paraId="5C53F3D0" w14:textId="77777777" w:rsidR="00496B44" w:rsidRDefault="00496B44" w:rsidP="00101450">
      <w:pPr>
        <w:rPr>
          <w:sz w:val="22"/>
        </w:rPr>
      </w:pPr>
    </w:p>
    <w:p w14:paraId="1BBD5240" w14:textId="77777777" w:rsidR="00763E90" w:rsidRDefault="00763E90" w:rsidP="00101450">
      <w:pPr>
        <w:rPr>
          <w:sz w:val="22"/>
        </w:rPr>
      </w:pPr>
    </w:p>
    <w:p w14:paraId="49091301" w14:textId="77777777" w:rsidR="00763E90" w:rsidRDefault="00763E90" w:rsidP="00101450">
      <w:pPr>
        <w:rPr>
          <w:sz w:val="22"/>
        </w:rPr>
      </w:pPr>
    </w:p>
    <w:p w14:paraId="7C2AD837" w14:textId="77777777" w:rsidR="008A03B4" w:rsidRDefault="008A03B4" w:rsidP="00101450">
      <w:pPr>
        <w:rPr>
          <w:sz w:val="22"/>
        </w:rPr>
      </w:pPr>
    </w:p>
    <w:p w14:paraId="12B5A16E" w14:textId="77777777" w:rsidR="008A03B4" w:rsidRDefault="008A03B4" w:rsidP="00101450">
      <w:pPr>
        <w:rPr>
          <w:sz w:val="22"/>
        </w:rPr>
      </w:pPr>
    </w:p>
    <w:p w14:paraId="5CFEBEB8" w14:textId="77777777" w:rsidR="008A03B4" w:rsidRDefault="008A03B4" w:rsidP="00101450">
      <w:pPr>
        <w:rPr>
          <w:sz w:val="22"/>
        </w:rPr>
      </w:pPr>
    </w:p>
    <w:p w14:paraId="33E776CE" w14:textId="77777777" w:rsidR="004C6B55" w:rsidRDefault="004C6B55" w:rsidP="00101450">
      <w:pPr>
        <w:rPr>
          <w:sz w:val="22"/>
        </w:rPr>
      </w:pPr>
    </w:p>
    <w:p w14:paraId="51C58E22" w14:textId="77777777" w:rsidR="004C6B55" w:rsidRDefault="004C6B55" w:rsidP="00101450">
      <w:pPr>
        <w:rPr>
          <w:sz w:val="22"/>
        </w:rPr>
      </w:pPr>
    </w:p>
    <w:p w14:paraId="22EA8B44" w14:textId="77777777" w:rsidR="004C6B55" w:rsidRDefault="004C6B55" w:rsidP="00101450">
      <w:pPr>
        <w:rPr>
          <w:sz w:val="22"/>
        </w:rPr>
      </w:pPr>
    </w:p>
    <w:p w14:paraId="1AED6C2C" w14:textId="77777777" w:rsidR="004C6B55" w:rsidRDefault="004C6B55" w:rsidP="00101450">
      <w:pPr>
        <w:rPr>
          <w:sz w:val="22"/>
        </w:rPr>
      </w:pPr>
    </w:p>
    <w:p w14:paraId="215B9DDE" w14:textId="77777777" w:rsidR="004C6B55" w:rsidRDefault="004C6B55" w:rsidP="00101450">
      <w:pPr>
        <w:rPr>
          <w:sz w:val="22"/>
        </w:rPr>
      </w:pPr>
    </w:p>
    <w:p w14:paraId="52C404DF" w14:textId="77777777" w:rsidR="004C6B55" w:rsidRDefault="004C6B55" w:rsidP="00101450">
      <w:pPr>
        <w:rPr>
          <w:sz w:val="22"/>
        </w:rPr>
      </w:pPr>
    </w:p>
    <w:p w14:paraId="44FBB3D5" w14:textId="77777777" w:rsidR="004C6B55" w:rsidRDefault="004C6B55" w:rsidP="00101450">
      <w:pPr>
        <w:rPr>
          <w:sz w:val="22"/>
        </w:rPr>
      </w:pPr>
    </w:p>
    <w:p w14:paraId="072EBD89" w14:textId="77777777" w:rsidR="008A03B4" w:rsidRDefault="00D644C2" w:rsidP="00101450">
      <w:pPr>
        <w:rPr>
          <w:sz w:val="22"/>
        </w:rPr>
      </w:pPr>
      <w:r>
        <w:rPr>
          <w:rFonts w:hint="eastAsia"/>
          <w:sz w:val="22"/>
        </w:rPr>
        <w:t>◆アワード・マネージャ　　ＪＯ２ＰＭＷ　本多　昌光</w:t>
      </w:r>
    </w:p>
    <w:sectPr w:rsidR="008A03B4" w:rsidSect="00330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397F" w14:textId="77777777" w:rsidR="004701A9" w:rsidRDefault="004701A9" w:rsidP="001807D4">
      <w:r>
        <w:separator/>
      </w:r>
    </w:p>
  </w:endnote>
  <w:endnote w:type="continuationSeparator" w:id="0">
    <w:p w14:paraId="62D423B8" w14:textId="77777777" w:rsidR="004701A9" w:rsidRDefault="004701A9" w:rsidP="0018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09F4B" w14:textId="77777777" w:rsidR="004701A9" w:rsidRDefault="004701A9" w:rsidP="001807D4">
      <w:r>
        <w:separator/>
      </w:r>
    </w:p>
  </w:footnote>
  <w:footnote w:type="continuationSeparator" w:id="0">
    <w:p w14:paraId="3E0FEF5C" w14:textId="77777777" w:rsidR="004701A9" w:rsidRDefault="004701A9" w:rsidP="0018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6CDB"/>
    <w:multiLevelType w:val="hybridMultilevel"/>
    <w:tmpl w:val="99528914"/>
    <w:lvl w:ilvl="0" w:tplc="EC8C343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A512A"/>
    <w:multiLevelType w:val="hybridMultilevel"/>
    <w:tmpl w:val="EC787740"/>
    <w:lvl w:ilvl="0" w:tplc="EC8C343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2178E"/>
    <w:multiLevelType w:val="hybridMultilevel"/>
    <w:tmpl w:val="0C9E4F04"/>
    <w:lvl w:ilvl="0" w:tplc="9EC8F6A6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7D25E9A">
      <w:numFmt w:val="bullet"/>
      <w:lvlText w:val="◆"/>
      <w:lvlJc w:val="left"/>
      <w:pPr>
        <w:ind w:left="1200" w:hanging="360"/>
      </w:pPr>
      <w:rPr>
        <w:rFonts w:ascii="ＭＳ Ｐゴシック" w:eastAsia="ＭＳ Ｐゴシック" w:hAnsi="ＭＳ Ｐゴシック" w:cs="ＭＳ Ｐゴシック" w:hint="eastAsia"/>
        <w:color w:val="auto"/>
        <w:sz w:val="22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73D"/>
    <w:rsid w:val="00000F3D"/>
    <w:rsid w:val="0001260A"/>
    <w:rsid w:val="00016EBB"/>
    <w:rsid w:val="000337B5"/>
    <w:rsid w:val="00035274"/>
    <w:rsid w:val="000361FD"/>
    <w:rsid w:val="00041C9E"/>
    <w:rsid w:val="00053BAF"/>
    <w:rsid w:val="000825DC"/>
    <w:rsid w:val="000A181D"/>
    <w:rsid w:val="000B1392"/>
    <w:rsid w:val="000C7681"/>
    <w:rsid w:val="000C7912"/>
    <w:rsid w:val="000E1171"/>
    <w:rsid w:val="000E438B"/>
    <w:rsid w:val="000F1A79"/>
    <w:rsid w:val="00101450"/>
    <w:rsid w:val="00105E2D"/>
    <w:rsid w:val="001075F5"/>
    <w:rsid w:val="001121F6"/>
    <w:rsid w:val="00112953"/>
    <w:rsid w:val="001230F4"/>
    <w:rsid w:val="00144912"/>
    <w:rsid w:val="001671C5"/>
    <w:rsid w:val="001807D4"/>
    <w:rsid w:val="001A2D4F"/>
    <w:rsid w:val="001B6388"/>
    <w:rsid w:val="001B69CE"/>
    <w:rsid w:val="001C622A"/>
    <w:rsid w:val="001F1670"/>
    <w:rsid w:val="001F2878"/>
    <w:rsid w:val="001F31BC"/>
    <w:rsid w:val="00205181"/>
    <w:rsid w:val="0021529D"/>
    <w:rsid w:val="00224496"/>
    <w:rsid w:val="0022475B"/>
    <w:rsid w:val="002345F7"/>
    <w:rsid w:val="00241846"/>
    <w:rsid w:val="0024380A"/>
    <w:rsid w:val="00244E6C"/>
    <w:rsid w:val="0026276E"/>
    <w:rsid w:val="00265138"/>
    <w:rsid w:val="00265C40"/>
    <w:rsid w:val="0027186E"/>
    <w:rsid w:val="00275AF8"/>
    <w:rsid w:val="0027728E"/>
    <w:rsid w:val="00282189"/>
    <w:rsid w:val="0028771F"/>
    <w:rsid w:val="002A1685"/>
    <w:rsid w:val="002A7DDC"/>
    <w:rsid w:val="002B440A"/>
    <w:rsid w:val="00300BE2"/>
    <w:rsid w:val="0031466D"/>
    <w:rsid w:val="003307F6"/>
    <w:rsid w:val="00332B7C"/>
    <w:rsid w:val="0034351F"/>
    <w:rsid w:val="00343847"/>
    <w:rsid w:val="00345790"/>
    <w:rsid w:val="0036439C"/>
    <w:rsid w:val="00364E03"/>
    <w:rsid w:val="003671B4"/>
    <w:rsid w:val="00377251"/>
    <w:rsid w:val="00385620"/>
    <w:rsid w:val="003B4989"/>
    <w:rsid w:val="003D5AF3"/>
    <w:rsid w:val="003D6372"/>
    <w:rsid w:val="003D6401"/>
    <w:rsid w:val="003E1E80"/>
    <w:rsid w:val="003F6479"/>
    <w:rsid w:val="00415BA3"/>
    <w:rsid w:val="00430D84"/>
    <w:rsid w:val="00432A21"/>
    <w:rsid w:val="00447204"/>
    <w:rsid w:val="0046090F"/>
    <w:rsid w:val="004701A9"/>
    <w:rsid w:val="00482775"/>
    <w:rsid w:val="004878F3"/>
    <w:rsid w:val="0049042A"/>
    <w:rsid w:val="0049164C"/>
    <w:rsid w:val="00496B44"/>
    <w:rsid w:val="004C6B55"/>
    <w:rsid w:val="00544EA2"/>
    <w:rsid w:val="00560A60"/>
    <w:rsid w:val="00564946"/>
    <w:rsid w:val="00570ED6"/>
    <w:rsid w:val="00575975"/>
    <w:rsid w:val="005A0C2D"/>
    <w:rsid w:val="005A1AAB"/>
    <w:rsid w:val="005C4618"/>
    <w:rsid w:val="006005B0"/>
    <w:rsid w:val="0061480C"/>
    <w:rsid w:val="00630388"/>
    <w:rsid w:val="00630EA6"/>
    <w:rsid w:val="00632F5B"/>
    <w:rsid w:val="0064553B"/>
    <w:rsid w:val="0065053E"/>
    <w:rsid w:val="0065077F"/>
    <w:rsid w:val="00661662"/>
    <w:rsid w:val="00683339"/>
    <w:rsid w:val="006B2068"/>
    <w:rsid w:val="006B5FA5"/>
    <w:rsid w:val="006E369D"/>
    <w:rsid w:val="006F617B"/>
    <w:rsid w:val="007142E5"/>
    <w:rsid w:val="00720F7A"/>
    <w:rsid w:val="00724704"/>
    <w:rsid w:val="0073208D"/>
    <w:rsid w:val="007463EA"/>
    <w:rsid w:val="00754A69"/>
    <w:rsid w:val="0075547A"/>
    <w:rsid w:val="00763E90"/>
    <w:rsid w:val="007647D0"/>
    <w:rsid w:val="00782442"/>
    <w:rsid w:val="00795555"/>
    <w:rsid w:val="007A4EE7"/>
    <w:rsid w:val="007B0ABA"/>
    <w:rsid w:val="007B4CAC"/>
    <w:rsid w:val="007B5A79"/>
    <w:rsid w:val="007F11F4"/>
    <w:rsid w:val="007F5414"/>
    <w:rsid w:val="00823C57"/>
    <w:rsid w:val="00831E84"/>
    <w:rsid w:val="008364D1"/>
    <w:rsid w:val="0085399F"/>
    <w:rsid w:val="00855D96"/>
    <w:rsid w:val="00877606"/>
    <w:rsid w:val="00886039"/>
    <w:rsid w:val="00894704"/>
    <w:rsid w:val="008A03B4"/>
    <w:rsid w:val="008B055B"/>
    <w:rsid w:val="008B55B7"/>
    <w:rsid w:val="008D0202"/>
    <w:rsid w:val="008E3A67"/>
    <w:rsid w:val="008F437B"/>
    <w:rsid w:val="0090059B"/>
    <w:rsid w:val="00901367"/>
    <w:rsid w:val="0092284F"/>
    <w:rsid w:val="0092700B"/>
    <w:rsid w:val="0093717F"/>
    <w:rsid w:val="0095556B"/>
    <w:rsid w:val="00981E8E"/>
    <w:rsid w:val="009A4397"/>
    <w:rsid w:val="009B082D"/>
    <w:rsid w:val="009B2416"/>
    <w:rsid w:val="009B6167"/>
    <w:rsid w:val="009C371D"/>
    <w:rsid w:val="009D0664"/>
    <w:rsid w:val="009D4718"/>
    <w:rsid w:val="009E23A6"/>
    <w:rsid w:val="009E6A58"/>
    <w:rsid w:val="009E7E6C"/>
    <w:rsid w:val="009F6D7E"/>
    <w:rsid w:val="00A17AD9"/>
    <w:rsid w:val="00A24347"/>
    <w:rsid w:val="00A24AAB"/>
    <w:rsid w:val="00A321A0"/>
    <w:rsid w:val="00A3324B"/>
    <w:rsid w:val="00A50342"/>
    <w:rsid w:val="00A57EE7"/>
    <w:rsid w:val="00A671D2"/>
    <w:rsid w:val="00A77792"/>
    <w:rsid w:val="00A848F5"/>
    <w:rsid w:val="00A97B9A"/>
    <w:rsid w:val="00AC173D"/>
    <w:rsid w:val="00AC21B5"/>
    <w:rsid w:val="00AD25BC"/>
    <w:rsid w:val="00AE1351"/>
    <w:rsid w:val="00AE6D1E"/>
    <w:rsid w:val="00AF0C32"/>
    <w:rsid w:val="00B17338"/>
    <w:rsid w:val="00B3145A"/>
    <w:rsid w:val="00B450E0"/>
    <w:rsid w:val="00B5107E"/>
    <w:rsid w:val="00B54A8E"/>
    <w:rsid w:val="00B825F4"/>
    <w:rsid w:val="00B84FC0"/>
    <w:rsid w:val="00B86C95"/>
    <w:rsid w:val="00B92333"/>
    <w:rsid w:val="00B94BEF"/>
    <w:rsid w:val="00BA0376"/>
    <w:rsid w:val="00BA0578"/>
    <w:rsid w:val="00BA6A75"/>
    <w:rsid w:val="00BC0E8C"/>
    <w:rsid w:val="00BD4362"/>
    <w:rsid w:val="00BE05BA"/>
    <w:rsid w:val="00BF521C"/>
    <w:rsid w:val="00C01FF0"/>
    <w:rsid w:val="00C20F05"/>
    <w:rsid w:val="00C31E37"/>
    <w:rsid w:val="00C36467"/>
    <w:rsid w:val="00C439F8"/>
    <w:rsid w:val="00C625F6"/>
    <w:rsid w:val="00C67FED"/>
    <w:rsid w:val="00C71A88"/>
    <w:rsid w:val="00C764E5"/>
    <w:rsid w:val="00CC2D43"/>
    <w:rsid w:val="00CC70E5"/>
    <w:rsid w:val="00CD384B"/>
    <w:rsid w:val="00CE380A"/>
    <w:rsid w:val="00CF17E1"/>
    <w:rsid w:val="00CF27D3"/>
    <w:rsid w:val="00CF50E8"/>
    <w:rsid w:val="00CF71E0"/>
    <w:rsid w:val="00D071CA"/>
    <w:rsid w:val="00D21C02"/>
    <w:rsid w:val="00D30356"/>
    <w:rsid w:val="00D35930"/>
    <w:rsid w:val="00D644C2"/>
    <w:rsid w:val="00D8784F"/>
    <w:rsid w:val="00D92544"/>
    <w:rsid w:val="00DA05EB"/>
    <w:rsid w:val="00DB46CE"/>
    <w:rsid w:val="00DC4961"/>
    <w:rsid w:val="00DC7C25"/>
    <w:rsid w:val="00DC7DC1"/>
    <w:rsid w:val="00DE5C6D"/>
    <w:rsid w:val="00DF2F46"/>
    <w:rsid w:val="00DF5CB0"/>
    <w:rsid w:val="00E044C0"/>
    <w:rsid w:val="00E05084"/>
    <w:rsid w:val="00E1220E"/>
    <w:rsid w:val="00E3072B"/>
    <w:rsid w:val="00E449FD"/>
    <w:rsid w:val="00E63F10"/>
    <w:rsid w:val="00E83684"/>
    <w:rsid w:val="00E93562"/>
    <w:rsid w:val="00E940D2"/>
    <w:rsid w:val="00E97695"/>
    <w:rsid w:val="00EA471C"/>
    <w:rsid w:val="00EB23E3"/>
    <w:rsid w:val="00EC50BF"/>
    <w:rsid w:val="00EC5F32"/>
    <w:rsid w:val="00EE15FA"/>
    <w:rsid w:val="00EE4DC1"/>
    <w:rsid w:val="00EE752F"/>
    <w:rsid w:val="00EF0764"/>
    <w:rsid w:val="00EF5AD1"/>
    <w:rsid w:val="00EF6D9F"/>
    <w:rsid w:val="00F07E81"/>
    <w:rsid w:val="00F124C5"/>
    <w:rsid w:val="00F15E8A"/>
    <w:rsid w:val="00F1727A"/>
    <w:rsid w:val="00F22198"/>
    <w:rsid w:val="00F26371"/>
    <w:rsid w:val="00F315D5"/>
    <w:rsid w:val="00F51709"/>
    <w:rsid w:val="00FC1DE6"/>
    <w:rsid w:val="00FC7AC9"/>
    <w:rsid w:val="00FE5CDD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BF64B"/>
  <w15:docId w15:val="{2B0D8526-E8FE-434F-9C47-C9BF3FC7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0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B082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4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80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07D4"/>
  </w:style>
  <w:style w:type="paragraph" w:styleId="a6">
    <w:name w:val="footer"/>
    <w:basedOn w:val="a"/>
    <w:link w:val="a7"/>
    <w:uiPriority w:val="99"/>
    <w:semiHidden/>
    <w:unhideWhenUsed/>
    <w:rsid w:val="0018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807D4"/>
  </w:style>
  <w:style w:type="table" w:styleId="a8">
    <w:name w:val="Table Grid"/>
    <w:basedOn w:val="a1"/>
    <w:uiPriority w:val="59"/>
    <w:rsid w:val="0003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B082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82CA-65F1-40C9-B73B-863F3E09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Tomo 599</cp:lastModifiedBy>
  <cp:revision>10</cp:revision>
  <dcterms:created xsi:type="dcterms:W3CDTF">2017-12-17T10:32:00Z</dcterms:created>
  <dcterms:modified xsi:type="dcterms:W3CDTF">2020-10-28T11:51:00Z</dcterms:modified>
</cp:coreProperties>
</file>